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5E1A8D74" w14:textId="12FDAB14" w:rsidR="001E14AD" w:rsidRDefault="009C1C6B" w:rsidP="001E14AD">
      <w:pPr>
        <w:pStyle w:val="Semainedu"/>
        <w:spacing w:after="120"/>
      </w:pPr>
      <w:r w:rsidRPr="00BF31BF">
        <w:t xml:space="preserve">Semaine du </w:t>
      </w:r>
      <w:r w:rsidR="00A206AD">
        <w:t>18 mai</w:t>
      </w:r>
      <w:r w:rsidRPr="00BF31BF">
        <w:t xml:space="preserve"> 2020</w:t>
      </w:r>
    </w:p>
    <w:p w14:paraId="735B5D30" w14:textId="77777777" w:rsidR="001E14AD" w:rsidRDefault="001E14AD" w:rsidP="001E14AD">
      <w:pPr>
        <w:pBdr>
          <w:top w:val="single" w:sz="24" w:space="5"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5</w:t>
      </w:r>
      <w:r w:rsidRPr="002778C8">
        <w:rPr>
          <w:iCs/>
          <w:color w:val="4A66AC" w:themeColor="accent1"/>
          <w:sz w:val="24"/>
          <w:vertAlign w:val="superscript"/>
        </w:rPr>
        <w:t>e</w:t>
      </w:r>
      <w:r>
        <w:rPr>
          <w:iCs/>
          <w:color w:val="4A66AC" w:themeColor="accent1"/>
          <w:sz w:val="24"/>
        </w:rPr>
        <w:t xml:space="preserve"> année vous suggèrent pour cette semaine.  </w:t>
      </w:r>
    </w:p>
    <w:p w14:paraId="1312F4F3" w14:textId="77777777" w:rsidR="001E14AD" w:rsidRDefault="001E14AD" w:rsidP="001E14AD">
      <w:pPr>
        <w:pBdr>
          <w:top w:val="single" w:sz="24" w:space="5"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594BC127" w14:textId="77777777" w:rsidR="001E14AD" w:rsidRDefault="001E14AD" w:rsidP="001E14AD">
      <w:pPr>
        <w:pBdr>
          <w:top w:val="single" w:sz="24" w:space="5"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4A3DDBD2" w14:textId="77777777" w:rsidR="001E14AD" w:rsidRDefault="001E14AD" w:rsidP="001E14AD">
      <w:pPr>
        <w:pBdr>
          <w:top w:val="single" w:sz="24" w:space="5" w:color="4A66AC" w:themeColor="accent1"/>
          <w:bottom w:val="single" w:sz="24" w:space="8" w:color="4A66AC" w:themeColor="accent1"/>
        </w:pBdr>
        <w:rPr>
          <w:iCs/>
          <w:color w:val="4A66AC" w:themeColor="accent1"/>
          <w:sz w:val="24"/>
        </w:rPr>
      </w:pPr>
    </w:p>
    <w:p w14:paraId="4226DB49" w14:textId="77777777" w:rsidR="001E14AD" w:rsidRDefault="001E14AD" w:rsidP="001E14AD">
      <w:pPr>
        <w:pBdr>
          <w:top w:val="single" w:sz="24" w:space="5" w:color="4A66AC" w:themeColor="accent1"/>
          <w:bottom w:val="single" w:sz="24" w:space="8" w:color="4A66AC" w:themeColor="accent1"/>
        </w:pBdr>
        <w:rPr>
          <w:iCs/>
          <w:color w:val="4A66AC" w:themeColor="accent1"/>
          <w:sz w:val="24"/>
        </w:rPr>
      </w:pPr>
      <w:r>
        <w:rPr>
          <w:iCs/>
          <w:color w:val="4A66AC" w:themeColor="accent1"/>
          <w:sz w:val="24"/>
        </w:rPr>
        <w:t>Voir le Padlet de la classe qui a été envoyé par les enseignantes</w:t>
      </w:r>
    </w:p>
    <w:p w14:paraId="67B74ABF" w14:textId="77777777" w:rsidR="001E14AD" w:rsidRDefault="001E14AD" w:rsidP="001E14AD">
      <w:pPr>
        <w:pBdr>
          <w:top w:val="single" w:sz="24" w:space="5" w:color="4A66AC" w:themeColor="accent1"/>
          <w:bottom w:val="single" w:sz="24" w:space="8" w:color="4A66AC" w:themeColor="accent1"/>
        </w:pBdr>
        <w:rPr>
          <w:iCs/>
          <w:color w:val="4A66AC" w:themeColor="accent1"/>
          <w:sz w:val="24"/>
        </w:rPr>
      </w:pPr>
    </w:p>
    <w:p w14:paraId="7DBB694F" w14:textId="77777777" w:rsidR="001E14AD" w:rsidRDefault="001E14AD" w:rsidP="001E14AD">
      <w:pPr>
        <w:pBdr>
          <w:top w:val="single" w:sz="24" w:space="5" w:color="4A66AC" w:themeColor="accent1"/>
          <w:bottom w:val="single" w:sz="24" w:space="8" w:color="4A66AC" w:themeColor="accent1"/>
        </w:pBdr>
        <w:rPr>
          <w:b/>
          <w:iCs/>
          <w:color w:val="4A66AC" w:themeColor="accent1"/>
          <w:sz w:val="32"/>
        </w:rPr>
      </w:pPr>
      <w:r w:rsidRPr="00CC4A6C">
        <w:rPr>
          <w:b/>
          <w:iCs/>
          <w:color w:val="4A66AC" w:themeColor="accent1"/>
          <w:sz w:val="32"/>
          <w:u w:val="single"/>
        </w:rPr>
        <w:t>Anglais</w:t>
      </w:r>
      <w:r w:rsidRPr="002778C8">
        <w:rPr>
          <w:b/>
          <w:iCs/>
          <w:color w:val="4A66AC" w:themeColor="accent1"/>
          <w:sz w:val="32"/>
        </w:rPr>
        <w:t xml:space="preserve"> : </w:t>
      </w:r>
    </w:p>
    <w:p w14:paraId="19C3F96E"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iCs/>
          <w:sz w:val="20"/>
        </w:rPr>
      </w:pPr>
      <w:r w:rsidRPr="001E14AD">
        <w:rPr>
          <w:rFonts w:ascii="Comic Sans MS" w:hAnsi="Comic Sans MS"/>
          <w:iCs/>
          <w:sz w:val="20"/>
        </w:rPr>
        <w:t>Bonjour!</w:t>
      </w:r>
    </w:p>
    <w:p w14:paraId="0E44C303"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iCs/>
          <w:sz w:val="20"/>
        </w:rPr>
      </w:pPr>
      <w:r w:rsidRPr="001E14AD">
        <w:rPr>
          <w:rFonts w:ascii="Comic Sans MS" w:hAnsi="Comic Sans MS"/>
          <w:iCs/>
          <w:sz w:val="20"/>
        </w:rPr>
        <w:t>Cette semaine, faire la page 48 « Let’s talk about food » (Unit 3) du cahier d’activités « All Together »(A, B, C)</w:t>
      </w:r>
    </w:p>
    <w:p w14:paraId="7EF9F997"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iCs/>
          <w:sz w:val="20"/>
        </w:rPr>
      </w:pPr>
      <w:r w:rsidRPr="001E14AD">
        <w:rPr>
          <w:rFonts w:ascii="Comic Sans MS" w:hAnsi="Comic Sans MS"/>
          <w:iCs/>
          <w:sz w:val="20"/>
        </w:rPr>
        <w:t>Pour C, écrire les mots de nourriture que vous connaissez en anglais dans chacune des catégories.  (Vous n’avez pas accès aux images mentionnées.)</w:t>
      </w:r>
    </w:p>
    <w:p w14:paraId="56E91C33"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sz w:val="20"/>
        </w:rPr>
      </w:pPr>
      <w:r w:rsidRPr="001E14AD">
        <w:rPr>
          <w:rFonts w:ascii="Comic Sans MS" w:hAnsi="Comic Sans MS"/>
          <w:iCs/>
          <w:sz w:val="20"/>
        </w:rPr>
        <w:t>Faire la page 49 D « Let’s listen : Patrick’s and Claudia’s favourite lunch »  Écoutez « track 11 » du site de CEC :</w:t>
      </w:r>
      <w:r w:rsidRPr="001E14AD">
        <w:rPr>
          <w:sz w:val="18"/>
        </w:rPr>
        <w:t xml:space="preserve">  </w:t>
      </w:r>
      <w:hyperlink r:id="rId11" w:history="1">
        <w:r w:rsidRPr="001E14AD">
          <w:rPr>
            <w:rStyle w:val="Lienhypertexte"/>
            <w:sz w:val="18"/>
          </w:rPr>
          <w:t>https://mazonecec.com/mon-sac-decole-virtuel/primaire</w:t>
        </w:r>
      </w:hyperlink>
      <w:r w:rsidRPr="001E14AD">
        <w:rPr>
          <w:sz w:val="18"/>
        </w:rPr>
        <w:t xml:space="preserve"> </w:t>
      </w:r>
      <w:r w:rsidRPr="001E14AD">
        <w:rPr>
          <w:rFonts w:ascii="Comic Sans MS" w:hAnsi="Comic Sans MS"/>
          <w:sz w:val="20"/>
        </w:rPr>
        <w:t>dans la section « Audios and videos licence » Audio</w:t>
      </w:r>
    </w:p>
    <w:p w14:paraId="47EBC497"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sz w:val="20"/>
        </w:rPr>
      </w:pPr>
      <w:r w:rsidRPr="001E14AD">
        <w:rPr>
          <w:rFonts w:ascii="Comic Sans MS" w:hAnsi="Comic Sans MS"/>
          <w:sz w:val="20"/>
        </w:rPr>
        <w:t>Vous pouvez vous corriger avec le « Teacher’s guide for the parents » sur le site.</w:t>
      </w:r>
    </w:p>
    <w:p w14:paraId="3AE1BC8F"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sz w:val="20"/>
          <w:lang w:val="en-CA"/>
        </w:rPr>
      </w:pPr>
      <w:r w:rsidRPr="001E14AD">
        <w:rPr>
          <w:rFonts w:ascii="Comic Sans MS" w:hAnsi="Comic Sans MS"/>
          <w:sz w:val="20"/>
          <w:lang w:val="en-CA"/>
        </w:rPr>
        <w:t>Faire E « The ideal lunch » My ideal lunch</w:t>
      </w:r>
    </w:p>
    <w:p w14:paraId="010B7C6A"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sz w:val="20"/>
        </w:rPr>
      </w:pPr>
      <w:r w:rsidRPr="001E14AD">
        <w:rPr>
          <w:rFonts w:ascii="Comic Sans MS" w:hAnsi="Comic Sans MS"/>
          <w:sz w:val="20"/>
        </w:rPr>
        <w:t>(Vous avez aussi accès au cahier d’activité sur ce site.)</w:t>
      </w:r>
    </w:p>
    <w:p w14:paraId="30B0A668"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sz w:val="20"/>
        </w:rPr>
      </w:pPr>
      <w:r w:rsidRPr="001E14AD">
        <w:rPr>
          <w:rFonts w:ascii="Comic Sans MS" w:hAnsi="Comic Sans MS"/>
          <w:sz w:val="20"/>
        </w:rPr>
        <w:t>Allez à votre rythme!</w:t>
      </w:r>
    </w:p>
    <w:p w14:paraId="03ECAA98"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sz w:val="20"/>
        </w:rPr>
      </w:pPr>
      <w:r w:rsidRPr="001E14AD">
        <w:rPr>
          <w:rFonts w:ascii="Comic Sans MS" w:hAnsi="Comic Sans MS"/>
          <w:sz w:val="20"/>
        </w:rPr>
        <w:t>Bonne semaine!</w:t>
      </w:r>
    </w:p>
    <w:p w14:paraId="29593AC9" w14:textId="77777777" w:rsidR="001E14AD" w:rsidRPr="001E14AD" w:rsidRDefault="001E14AD" w:rsidP="001E14AD">
      <w:pPr>
        <w:pBdr>
          <w:top w:val="single" w:sz="24" w:space="5" w:color="4A66AC" w:themeColor="accent1"/>
          <w:bottom w:val="single" w:sz="24" w:space="8" w:color="4A66AC" w:themeColor="accent1"/>
        </w:pBdr>
        <w:rPr>
          <w:rFonts w:ascii="Comic Sans MS" w:hAnsi="Comic Sans MS"/>
          <w:iCs/>
          <w:sz w:val="20"/>
        </w:rPr>
      </w:pPr>
      <w:r w:rsidRPr="001E14AD">
        <w:rPr>
          <w:rFonts w:ascii="Comic Sans MS" w:hAnsi="Comic Sans MS"/>
          <w:sz w:val="20"/>
        </w:rPr>
        <w:t xml:space="preserve">Miss Brigitte </w:t>
      </w:r>
      <w:r w:rsidRPr="001E14AD">
        <w:rPr>
          <w:rFonts w:ascii="Wingdings" w:eastAsia="Wingdings" w:hAnsi="Wingdings" w:cs="Wingdings"/>
          <w:sz w:val="20"/>
          <w:lang w:val="en-CA"/>
        </w:rPr>
        <w:t></w:t>
      </w:r>
    </w:p>
    <w:p w14:paraId="5F30FDA2" w14:textId="77777777" w:rsidR="001E14AD" w:rsidRPr="001D5E35" w:rsidRDefault="001E14AD" w:rsidP="001E14AD">
      <w:pPr>
        <w:pBdr>
          <w:top w:val="single" w:sz="24" w:space="5" w:color="4A66AC" w:themeColor="accent1"/>
          <w:bottom w:val="single" w:sz="24" w:space="8" w:color="4A66AC" w:themeColor="accent1"/>
        </w:pBdr>
        <w:rPr>
          <w:rFonts w:ascii="Comic Sans MS" w:hAnsi="Comic Sans MS"/>
          <w:b/>
          <w:iCs/>
          <w:sz w:val="24"/>
        </w:rPr>
      </w:pPr>
    </w:p>
    <w:p w14:paraId="757F126B" w14:textId="4CE2477B" w:rsidR="001E14AD" w:rsidRPr="001E14AD" w:rsidRDefault="001E14AD" w:rsidP="001E14AD">
      <w:pPr>
        <w:pBdr>
          <w:top w:val="single" w:sz="24" w:space="5" w:color="4A66AC" w:themeColor="accent1"/>
          <w:bottom w:val="single" w:sz="24" w:space="8" w:color="4A66AC" w:themeColor="accent1"/>
        </w:pBdr>
        <w:rPr>
          <w:color w:val="000000"/>
          <w:szCs w:val="27"/>
        </w:rPr>
      </w:pPr>
      <w:r w:rsidRPr="001E14AD">
        <w:rPr>
          <w:b/>
          <w:iCs/>
          <w:color w:val="4A66AC" w:themeColor="accent1"/>
          <w:sz w:val="28"/>
        </w:rPr>
        <w:t>Art dramatique </w:t>
      </w:r>
      <w:r w:rsidRPr="001E14AD">
        <w:rPr>
          <w:b/>
          <w:iCs/>
          <w:color w:val="4A66AC" w:themeColor="accent1"/>
          <w:sz w:val="36"/>
        </w:rPr>
        <w:t xml:space="preserve">: </w:t>
      </w:r>
      <w:r w:rsidRPr="001E14AD">
        <w:rPr>
          <w:color w:val="000000"/>
          <w:szCs w:val="27"/>
        </w:rPr>
        <w:t xml:space="preserve">Chers élèves, cette semaine, je vous propose de devenir critique de cinéma. Pour l’activité, visitez le padlet d’art dramatique : https://padlet.com/artdramartine/6zrvnhzkulinkxii </w:t>
      </w:r>
    </w:p>
    <w:p w14:paraId="26F27DDF" w14:textId="77777777" w:rsidR="001E14AD" w:rsidRPr="001E14AD" w:rsidRDefault="001E14AD" w:rsidP="001E14AD">
      <w:pPr>
        <w:pBdr>
          <w:top w:val="single" w:sz="24" w:space="5" w:color="4A66AC" w:themeColor="accent1"/>
          <w:bottom w:val="single" w:sz="24" w:space="8" w:color="4A66AC" w:themeColor="accent1"/>
        </w:pBdr>
        <w:rPr>
          <w:color w:val="000000"/>
          <w:szCs w:val="27"/>
        </w:rPr>
      </w:pPr>
    </w:p>
    <w:p w14:paraId="3FD3962C" w14:textId="0CA68249" w:rsidR="001E14AD" w:rsidRPr="001E14AD" w:rsidRDefault="001E14AD" w:rsidP="001E14AD">
      <w:pPr>
        <w:pBdr>
          <w:top w:val="single" w:sz="24" w:space="5" w:color="4A66AC" w:themeColor="accent1"/>
          <w:bottom w:val="single" w:sz="24" w:space="8" w:color="4A66AC" w:themeColor="accent1"/>
        </w:pBdr>
        <w:rPr>
          <w:color w:val="000000"/>
          <w:szCs w:val="27"/>
        </w:rPr>
      </w:pPr>
      <w:r w:rsidRPr="001E14AD">
        <w:rPr>
          <w:color w:val="000000"/>
          <w:szCs w:val="27"/>
        </w:rPr>
        <w:t>Madame Martine</w:t>
      </w:r>
    </w:p>
    <w:p w14:paraId="6AE0D826" w14:textId="2B63620A" w:rsidR="001E14AD" w:rsidRDefault="001E14AD" w:rsidP="001E14AD">
      <w:pPr>
        <w:pBdr>
          <w:top w:val="single" w:sz="24" w:space="5" w:color="4A66AC" w:themeColor="accent1"/>
          <w:bottom w:val="single" w:sz="24" w:space="8" w:color="4A66AC" w:themeColor="accent1"/>
        </w:pBdr>
        <w:rPr>
          <w:b/>
          <w:iCs/>
          <w:color w:val="4A66AC" w:themeColor="accent1"/>
          <w:sz w:val="32"/>
        </w:rPr>
      </w:pPr>
    </w:p>
    <w:p w14:paraId="69F64FAF" w14:textId="77777777" w:rsidR="001E14AD" w:rsidRPr="001E14AD" w:rsidRDefault="001E14AD" w:rsidP="001E14AD">
      <w:pPr>
        <w:pBdr>
          <w:top w:val="single" w:sz="24" w:space="8" w:color="4A66AC" w:themeColor="accent1"/>
          <w:bottom w:val="single" w:sz="24" w:space="8" w:color="4A66AC" w:themeColor="accent1"/>
        </w:pBdr>
        <w:rPr>
          <w:b/>
          <w:iCs/>
          <w:color w:val="4A66AC" w:themeColor="accent1"/>
          <w:sz w:val="28"/>
        </w:rPr>
      </w:pPr>
      <w:r w:rsidRPr="001E14AD">
        <w:rPr>
          <w:b/>
          <w:iCs/>
          <w:color w:val="4A66AC" w:themeColor="accent1"/>
          <w:sz w:val="28"/>
        </w:rPr>
        <w:t>Éducation physique :</w:t>
      </w:r>
    </w:p>
    <w:p w14:paraId="295BC91D"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r w:rsidRPr="001E14AD">
        <w:rPr>
          <w:color w:val="000000"/>
          <w:sz w:val="24"/>
          <w:szCs w:val="27"/>
        </w:rPr>
        <w:t xml:space="preserve">Apprends une chorégraphie Wixx! </w:t>
      </w:r>
    </w:p>
    <w:p w14:paraId="413F1D86"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hyperlink r:id="rId12" w:history="1">
        <w:r w:rsidRPr="001E14AD">
          <w:rPr>
            <w:rStyle w:val="Lienhypertexte"/>
            <w:sz w:val="24"/>
            <w:szCs w:val="27"/>
          </w:rPr>
          <w:t>https://www.youtube.com/watch?v=Ku546mDvpVU</w:t>
        </w:r>
      </w:hyperlink>
      <w:r w:rsidRPr="001E14AD">
        <w:rPr>
          <w:color w:val="000000"/>
          <w:sz w:val="24"/>
          <w:szCs w:val="27"/>
        </w:rPr>
        <w:t xml:space="preserve"> </w:t>
      </w:r>
    </w:p>
    <w:p w14:paraId="2D5C7C2A"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p>
    <w:p w14:paraId="501432F8"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r w:rsidRPr="001E14AD">
        <w:rPr>
          <w:color w:val="000000"/>
          <w:sz w:val="24"/>
          <w:szCs w:val="27"/>
        </w:rPr>
        <w:t xml:space="preserve">Pratique la manipulation au hockey : </w:t>
      </w:r>
    </w:p>
    <w:p w14:paraId="31F43A86"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hyperlink r:id="rId13" w:history="1">
        <w:r w:rsidRPr="001E14AD">
          <w:rPr>
            <w:rStyle w:val="Lienhypertexte"/>
            <w:sz w:val="24"/>
            <w:szCs w:val="27"/>
          </w:rPr>
          <w:t>http://wixx.ca/activite/83-Hockey-Le-Crosby</w:t>
        </w:r>
      </w:hyperlink>
    </w:p>
    <w:p w14:paraId="0175E5C6"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r w:rsidRPr="001E14AD">
        <w:rPr>
          <w:color w:val="000000"/>
          <w:sz w:val="24"/>
          <w:szCs w:val="27"/>
        </w:rPr>
        <w:t xml:space="preserve"> </w:t>
      </w:r>
      <w:hyperlink r:id="rId14" w:history="1">
        <w:r w:rsidRPr="001E14AD">
          <w:rPr>
            <w:rStyle w:val="Lienhypertexte"/>
            <w:sz w:val="24"/>
            <w:szCs w:val="27"/>
          </w:rPr>
          <w:t>http://wixx.ca/activite/82-Hockey-Entre-Les-Jambes</w:t>
        </w:r>
      </w:hyperlink>
    </w:p>
    <w:p w14:paraId="22FC8E29"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r w:rsidRPr="001E14AD">
        <w:rPr>
          <w:color w:val="000000"/>
          <w:sz w:val="24"/>
          <w:szCs w:val="27"/>
        </w:rPr>
        <w:t xml:space="preserve"> </w:t>
      </w:r>
      <w:hyperlink r:id="rId15" w:history="1">
        <w:r w:rsidRPr="001E14AD">
          <w:rPr>
            <w:rStyle w:val="Lienhypertexte"/>
            <w:sz w:val="24"/>
            <w:szCs w:val="27"/>
          </w:rPr>
          <w:t>http://wixx.ca/activite/169-Hockey-Le-Lancer</w:t>
        </w:r>
      </w:hyperlink>
    </w:p>
    <w:p w14:paraId="4DE67B55"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r w:rsidRPr="001E14AD">
        <w:rPr>
          <w:color w:val="000000"/>
          <w:sz w:val="24"/>
          <w:szCs w:val="27"/>
        </w:rPr>
        <w:t xml:space="preserve"> </w:t>
      </w:r>
      <w:hyperlink r:id="rId16" w:history="1">
        <w:r w:rsidRPr="001E14AD">
          <w:rPr>
            <w:rStyle w:val="Lienhypertexte"/>
            <w:sz w:val="24"/>
            <w:szCs w:val="27"/>
          </w:rPr>
          <w:t>http://wixx.ca/activite/80-Hockey-Le-Maniement</w:t>
        </w:r>
      </w:hyperlink>
    </w:p>
    <w:p w14:paraId="1E165950" w14:textId="77777777" w:rsidR="001E14AD" w:rsidRPr="001E14AD" w:rsidRDefault="001E14AD" w:rsidP="001E14AD">
      <w:pPr>
        <w:pBdr>
          <w:top w:val="single" w:sz="24" w:space="8" w:color="4A66AC" w:themeColor="accent1"/>
          <w:bottom w:val="single" w:sz="24" w:space="8" w:color="4A66AC" w:themeColor="accent1"/>
        </w:pBdr>
        <w:rPr>
          <w:color w:val="000000"/>
          <w:sz w:val="24"/>
          <w:szCs w:val="27"/>
        </w:rPr>
      </w:pPr>
    </w:p>
    <w:p w14:paraId="5A6D23BC" w14:textId="77777777" w:rsidR="001E14AD" w:rsidRPr="001E14AD" w:rsidRDefault="001E14AD" w:rsidP="001E14AD">
      <w:pPr>
        <w:pBdr>
          <w:top w:val="single" w:sz="24" w:space="8" w:color="4A66AC" w:themeColor="accent1"/>
          <w:bottom w:val="single" w:sz="24" w:space="8" w:color="4A66AC" w:themeColor="accent1"/>
        </w:pBdr>
        <w:rPr>
          <w:b/>
          <w:iCs/>
          <w:color w:val="4A66AC" w:themeColor="accent1"/>
          <w:sz w:val="28"/>
        </w:rPr>
      </w:pPr>
      <w:r w:rsidRPr="001E14AD">
        <w:rPr>
          <w:color w:val="000000"/>
          <w:sz w:val="24"/>
          <w:szCs w:val="27"/>
        </w:rPr>
        <w:t xml:space="preserve"> Envoie-nous tes prouesses! </w:t>
      </w:r>
      <w:hyperlink r:id="rId17" w:history="1">
        <w:r w:rsidRPr="001E14AD">
          <w:rPr>
            <w:rStyle w:val="Lienhypertexte"/>
            <w:sz w:val="24"/>
            <w:szCs w:val="27"/>
          </w:rPr>
          <w:t>julie.grise@csp.qc.ca</w:t>
        </w:r>
      </w:hyperlink>
      <w:r w:rsidRPr="001E14AD">
        <w:rPr>
          <w:color w:val="000000"/>
          <w:sz w:val="24"/>
          <w:szCs w:val="27"/>
        </w:rPr>
        <w:t xml:space="preserve">  et  </w:t>
      </w:r>
      <w:hyperlink r:id="rId18" w:history="1">
        <w:r w:rsidRPr="001E14AD">
          <w:rPr>
            <w:rStyle w:val="Lienhypertexte"/>
            <w:sz w:val="24"/>
            <w:szCs w:val="27"/>
          </w:rPr>
          <w:t>nancy.goudreault@csp.qc.ca</w:t>
        </w:r>
      </w:hyperlink>
      <w:r w:rsidRPr="001E14AD">
        <w:rPr>
          <w:color w:val="000000"/>
          <w:sz w:val="24"/>
          <w:szCs w:val="27"/>
        </w:rPr>
        <w:t xml:space="preserve"> </w:t>
      </w:r>
    </w:p>
    <w:p w14:paraId="2898D4E4" w14:textId="49D8502C" w:rsidR="001E14AD" w:rsidRDefault="001E14AD" w:rsidP="001E14AD">
      <w:pPr>
        <w:pStyle w:val="Semainedu"/>
        <w:spacing w:after="120"/>
      </w:pPr>
    </w:p>
    <w:p w14:paraId="0A889588" w14:textId="77777777" w:rsidR="001E14AD" w:rsidRPr="00BF31BF" w:rsidRDefault="001E14AD" w:rsidP="001E14AD">
      <w:pPr>
        <w:pStyle w:val="Semainedu"/>
        <w:spacing w:after="120"/>
      </w:pPr>
      <w:bookmarkStart w:id="0" w:name="_GoBack"/>
      <w:bookmarkEnd w:id="0"/>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4C624E">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4C624E">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4C624E">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4C624E">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4C624E">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4C624E">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4C624E">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4C624E">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4C624E">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4C624E">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4C624E">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4C624E">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4C624E">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4C624E">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4C624E">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4C624E">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4C624E">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4C624E">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4C624E">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4C624E">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4C624E">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4C624E">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4C624E">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4C624E">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4C624E">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4C624E">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4C624E">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4C624E">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4C624E">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4C624E">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4C624E">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4C624E">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4C624E">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4C624E">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4C624E">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4C624E">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4C624E">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4C624E">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4C624E">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4C624E">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4C624E">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4C624E">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4C624E">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4C624E">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4C624E">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5"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26"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8"/>
          <w:footerReference w:type="default" r:id="rId29"/>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6"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47"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48"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49"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6E0596"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6E0596"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6E0596"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6E0596"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6E0596"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6E0596"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6E0596"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6E0596"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6E0596"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6E0596"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6E0596"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6E0596"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6E0596"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6E0596"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6E0596"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6E0596"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1"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2">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4"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5"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6"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57"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lastRenderedPageBreak/>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6483E907"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59" o:title=""/>
                        <v:path arrowok="t"/>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64"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65"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67"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4C624E"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4C624E"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4C624E"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4C624E"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4C624E"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4C624E"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4C624E"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4C624E"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4C624E"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8"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95D0F" w14:textId="77777777" w:rsidR="00067E03" w:rsidRDefault="00067E03" w:rsidP="005E3AF4">
      <w:r>
        <w:separator/>
      </w:r>
    </w:p>
  </w:endnote>
  <w:endnote w:type="continuationSeparator" w:id="0">
    <w:p w14:paraId="1ABD08B5" w14:textId="77777777" w:rsidR="00067E03" w:rsidRDefault="00067E0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569DF477"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1E14AD">
          <w:rPr>
            <w:noProof/>
            <w:sz w:val="30"/>
            <w:szCs w:val="30"/>
          </w:rPr>
          <w:t>18</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5343A" w14:textId="77777777" w:rsidR="00067E03" w:rsidRDefault="00067E03" w:rsidP="005E3AF4">
      <w:r>
        <w:separator/>
      </w:r>
    </w:p>
  </w:footnote>
  <w:footnote w:type="continuationSeparator" w:id="0">
    <w:p w14:paraId="3AF65D8E" w14:textId="77777777" w:rsidR="00067E03" w:rsidRDefault="00067E0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2"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3"/>
  </w:num>
  <w:num w:numId="3">
    <w:abstractNumId w:val="10"/>
  </w:num>
  <w:num w:numId="4">
    <w:abstractNumId w:val="6"/>
  </w:num>
  <w:num w:numId="5">
    <w:abstractNumId w:val="8"/>
  </w:num>
  <w:num w:numId="6">
    <w:abstractNumId w:val="9"/>
  </w:num>
  <w:num w:numId="7">
    <w:abstractNumId w:val="8"/>
  </w:num>
  <w:num w:numId="8">
    <w:abstractNumId w:val="10"/>
  </w:num>
  <w:num w:numId="9">
    <w:abstractNumId w:val="0"/>
  </w:num>
  <w:num w:numId="10">
    <w:abstractNumId w:val="3"/>
  </w:num>
  <w:num w:numId="11">
    <w:abstractNumId w:val="12"/>
  </w:num>
  <w:num w:numId="12">
    <w:abstractNumId w:val="5"/>
  </w:num>
  <w:num w:numId="13">
    <w:abstractNumId w:val="4"/>
  </w:num>
  <w:num w:numId="14">
    <w:abstractNumId w:val="2"/>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A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624E"/>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F1471EF"/>
    <w:rsid w:val="63592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xx.ca/activite/83-Hockey-Le-Crosby" TargetMode="External"/><Relationship Id="rId18" Type="http://schemas.openxmlformats.org/officeDocument/2006/relationships/hyperlink" Target="mailto:nancy.goudreault@csp.qc.ca" TargetMode="External"/><Relationship Id="rId26" Type="http://schemas.openxmlformats.org/officeDocument/2006/relationships/hyperlink" Target="https://fr.wikipedia.org/wiki/Estampe" TargetMode="External"/><Relationship Id="rId39" Type="http://schemas.openxmlformats.org/officeDocument/2006/relationships/image" Target="media/image11.png"/><Relationship Id="rId21" Type="http://schemas.openxmlformats.org/officeDocument/2006/relationships/footer" Target="footer1.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s://www.cbc.ca/kidscbc2/the-feed/what-is-earth-day" TargetMode="External"/><Relationship Id="rId50" Type="http://schemas.openxmlformats.org/officeDocument/2006/relationships/image" Target="media/image18.png"/><Relationship Id="rId5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3" Type="http://schemas.openxmlformats.org/officeDocument/2006/relationships/image" Target="media/image25.png"/><Relationship Id="rId68" Type="http://schemas.openxmlformats.org/officeDocument/2006/relationships/hyperlink" Target="https://primaire.recitus.qc.ca/sujet/organisation/nouvelle-france-1745/content/les-francais-et-les-canadien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ixx.ca/activite/80-Hockey-Le-Maniement"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zonecec.com/mon-sac-decole-virtuel/primaire" TargetMode="External"/><Relationship Id="rId24" Type="http://schemas.openxmlformats.org/officeDocument/2006/relationships/footer" Target="footer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19.png"/><Relationship Id="rId58" Type="http://schemas.openxmlformats.org/officeDocument/2006/relationships/image" Target="media/image20.jpeg"/><Relationship Id="rId66"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hyperlink" Target="http://wixx.ca/activite/169-Hockey-Le-Lancer"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image" Target="media/image8.png"/><Relationship Id="rId49" Type="http://schemas.openxmlformats.org/officeDocument/2006/relationships/hyperlink" Target="https://www.cbc.ca/kidscbc2/the-feed/what-is-earth-day" TargetMode="External"/><Relationship Id="rId57" Type="http://schemas.openxmlformats.org/officeDocument/2006/relationships/hyperlink" Target="http://sites.csdraveurs.qc.ca/musique/choralies/karaokes.htm" TargetMode="External"/><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yperlink" Target="https://www.quebec.ca/sante/problemes-de-sante/a-z/coronavirus-2019/?utm_source=print&amp;utm_medium=print&amp;utm_campaign=coronavirus_2020" TargetMode="External"/><Relationship Id="rId60" Type="http://schemas.openxmlformats.org/officeDocument/2006/relationships/image" Target="media/image22.png"/><Relationship Id="rId65" Type="http://schemas.openxmlformats.org/officeDocument/2006/relationships/hyperlink" Target="http://www.ecralamaison.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ixx.ca/activite/82-Hockey-Entre-Les-Jambes" TargetMode="External"/><Relationship Id="rId22" Type="http://schemas.openxmlformats.org/officeDocument/2006/relationships/footer" Target="footer2.xml"/><Relationship Id="rId27" Type="http://schemas.openxmlformats.org/officeDocument/2006/relationships/image" Target="media/image1.png"/><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www.cbc.ca/kidscbc2/the-feed/how-long-does-your-trash-last" TargetMode="External"/><Relationship Id="rId56" Type="http://schemas.openxmlformats.org/officeDocument/2006/relationships/hyperlink" Target="https://sites.google.com/view/resteactif/accueil" TargetMode="External"/><Relationship Id="rId64" Type="http://schemas.openxmlformats.org/officeDocument/2006/relationships/hyperlink" Target="https://sites.google.com/recitdp.qc.ca/lascaux/accueil"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quebec.ca/sante/problemes-de-sante/a-z/coronavirus-2019/?utm_source=print&amp;utm_medium=print&amp;utm_campaign=coronavirus_2020" TargetMode="External"/><Relationship Id="rId3" Type="http://schemas.openxmlformats.org/officeDocument/2006/relationships/customXml" Target="../customXml/item3.xml"/><Relationship Id="rId12" Type="http://schemas.openxmlformats.org/officeDocument/2006/relationships/hyperlink" Target="https://www.youtube.com/watch?v=Ku546mDvpVU" TargetMode="External"/><Relationship Id="rId17" Type="http://schemas.openxmlformats.org/officeDocument/2006/relationships/hyperlink" Target="mailto:julie.grise@csp.qc.ca" TargetMode="External"/><Relationship Id="rId25" Type="http://schemas.openxmlformats.org/officeDocument/2006/relationships/hyperlink" Target="https://fr.wikipedia.org/wiki/Thierry_Dedie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www.cbc.ca/kidscbc2/the-feed/how-long-does-your-trash-last" TargetMode="External"/><Relationship Id="rId59" Type="http://schemas.openxmlformats.org/officeDocument/2006/relationships/image" Target="media/image21.jpeg"/><Relationship Id="rId67" Type="http://schemas.openxmlformats.org/officeDocument/2006/relationships/hyperlink" Target="https://en.wikipedia.org/wiki/File:Sugar_Making_in_Canada,_1852._By_Cornelius_Krieghoff_(1815-1872).jpg" TargetMode="External"/><Relationship Id="rId20" Type="http://schemas.openxmlformats.org/officeDocument/2006/relationships/header" Target="header2.xml"/><Relationship Id="rId41" Type="http://schemas.openxmlformats.org/officeDocument/2006/relationships/image" Target="media/image13.png"/><Relationship Id="rId5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2" Type="http://schemas.openxmlformats.org/officeDocument/2006/relationships/image" Target="media/image24.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86062DD-CE1F-4959-8CBA-A930FA541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0B4374-60BD-4B49-BBD9-3328B43A0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4890</Words>
  <Characters>26899</Characters>
  <Application>Microsoft Office Word</Application>
  <DocSecurity>0</DocSecurity>
  <Lines>224</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31726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2020-05-19T22:17:00Z</dcterms:created>
  <dcterms:modified xsi:type="dcterms:W3CDTF">2020-05-19T22:17:00Z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