
<file path=[Content_Types].xml><?xml version="1.0" encoding="utf-8"?>
<Types xmlns="http://schemas.openxmlformats.org/package/2006/content-types">
  <Default Extension="tmp" ContentType="image/png"/>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F0D36" w14:textId="3D6B8C59" w:rsidR="006C5FB5" w:rsidRDefault="006C5FB5" w:rsidP="006C5FB5">
      <w:pPr>
        <w:pBdr>
          <w:top w:val="single" w:sz="24" w:space="8" w:color="4A66AC" w:themeColor="accent1"/>
          <w:bottom w:val="single" w:sz="24" w:space="8" w:color="4A66AC" w:themeColor="accent1"/>
        </w:pBdr>
        <w:rPr>
          <w:iCs/>
          <w:color w:val="4A66AC" w:themeColor="accent1"/>
          <w:sz w:val="24"/>
        </w:rPr>
      </w:pPr>
      <w:bookmarkStart w:id="0" w:name="_Hlk37261611"/>
      <w:bookmarkEnd w:id="0"/>
      <w:r w:rsidRPr="008E2B3C">
        <w:rPr>
          <w:iCs/>
          <w:color w:val="4A66AC" w:themeColor="accent1"/>
          <w:sz w:val="24"/>
        </w:rPr>
        <w:t>Chers parents, vous retrouverez,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5</w:t>
      </w:r>
      <w:r w:rsidRPr="002778C8">
        <w:rPr>
          <w:iCs/>
          <w:color w:val="4A66AC" w:themeColor="accent1"/>
          <w:sz w:val="24"/>
          <w:vertAlign w:val="superscript"/>
        </w:rPr>
        <w:t>e</w:t>
      </w:r>
      <w:r>
        <w:rPr>
          <w:iCs/>
          <w:color w:val="4A66AC" w:themeColor="accent1"/>
          <w:sz w:val="24"/>
        </w:rPr>
        <w:t xml:space="preserve"> année vous suggèrent pour cette semaine.  </w:t>
      </w:r>
    </w:p>
    <w:p w14:paraId="028A94A8" w14:textId="77777777" w:rsidR="006C5FB5" w:rsidRDefault="006C5FB5" w:rsidP="006C5FB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1975A1D0" w14:textId="77777777" w:rsidR="006C5FB5" w:rsidRDefault="006C5FB5" w:rsidP="006C5FB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50CD658E" w14:textId="77777777" w:rsidR="006C5FB5" w:rsidRDefault="006C5FB5" w:rsidP="006C5FB5">
      <w:pPr>
        <w:pBdr>
          <w:top w:val="single" w:sz="24" w:space="8" w:color="4A66AC" w:themeColor="accent1"/>
          <w:bottom w:val="single" w:sz="24" w:space="8" w:color="4A66AC" w:themeColor="accent1"/>
        </w:pBdr>
      </w:pPr>
    </w:p>
    <w:p w14:paraId="72BDE3E1" w14:textId="77777777" w:rsidR="006C5FB5" w:rsidRDefault="006C5FB5" w:rsidP="006C5FB5">
      <w:pPr>
        <w:pBdr>
          <w:top w:val="single" w:sz="24" w:space="8" w:color="4A66AC" w:themeColor="accent1"/>
          <w:bottom w:val="single" w:sz="24" w:space="8" w:color="4A66AC" w:themeColor="accent1"/>
        </w:pBdr>
      </w:pPr>
      <w:hyperlink r:id="rId11" w:history="1">
        <w:r>
          <w:rPr>
            <w:rStyle w:val="Lienhypertexte"/>
          </w:rPr>
          <w:t>https://padlet.com/pascaleghelyn/ikxybm2kixkq</w:t>
        </w:r>
      </w:hyperlink>
    </w:p>
    <w:p w14:paraId="79DC3322" w14:textId="77777777" w:rsidR="006C5FB5" w:rsidRDefault="006C5FB5" w:rsidP="006C5FB5">
      <w:pPr>
        <w:pBdr>
          <w:top w:val="single" w:sz="24" w:space="8" w:color="4A66AC" w:themeColor="accent1"/>
          <w:bottom w:val="single" w:sz="24" w:space="8" w:color="4A66AC" w:themeColor="accent1"/>
        </w:pBdr>
      </w:pPr>
    </w:p>
    <w:p w14:paraId="0FA29E0F" w14:textId="77777777" w:rsidR="006C5FB5" w:rsidRDefault="006C5FB5" w:rsidP="006C5FB5">
      <w:pPr>
        <w:pBdr>
          <w:top w:val="single" w:sz="24" w:space="8" w:color="4A66AC" w:themeColor="accent1"/>
          <w:bottom w:val="single" w:sz="24" w:space="8" w:color="4A66AC" w:themeColor="accent1"/>
        </w:pBdr>
      </w:pPr>
      <w:r>
        <w:rPr>
          <w:noProof/>
          <w:lang w:eastAsia="fr-CA"/>
        </w:rPr>
        <w:drawing>
          <wp:inline distT="0" distB="0" distL="0" distR="0" wp14:anchorId="4E53EBDD" wp14:editId="1868FC86">
            <wp:extent cx="3951252" cy="1828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E41B7C.tmp"/>
                    <pic:cNvPicPr/>
                  </pic:nvPicPr>
                  <pic:blipFill>
                    <a:blip r:embed="rId12">
                      <a:extLst>
                        <a:ext uri="{28A0092B-C50C-407E-A947-70E740481C1C}">
                          <a14:useLocalDpi xmlns:a14="http://schemas.microsoft.com/office/drawing/2010/main" val="0"/>
                        </a:ext>
                      </a:extLst>
                    </a:blip>
                    <a:stretch>
                      <a:fillRect/>
                    </a:stretch>
                  </pic:blipFill>
                  <pic:spPr>
                    <a:xfrm>
                      <a:off x="0" y="0"/>
                      <a:ext cx="3974832" cy="1839714"/>
                    </a:xfrm>
                    <a:prstGeom prst="rect">
                      <a:avLst/>
                    </a:prstGeom>
                  </pic:spPr>
                </pic:pic>
              </a:graphicData>
            </a:graphic>
          </wp:inline>
        </w:drawing>
      </w:r>
    </w:p>
    <w:p w14:paraId="6C965EEB" w14:textId="77777777" w:rsidR="006C5FB5" w:rsidRDefault="006C5FB5" w:rsidP="006C5FB5">
      <w:pPr>
        <w:pBdr>
          <w:top w:val="single" w:sz="24" w:space="8" w:color="4A66AC" w:themeColor="accent1"/>
          <w:bottom w:val="single" w:sz="24" w:space="8" w:color="4A66AC" w:themeColor="accent1"/>
        </w:pBdr>
      </w:pPr>
    </w:p>
    <w:p w14:paraId="5FC4436C" w14:textId="77777777" w:rsidR="006C5FB5" w:rsidRDefault="006C5FB5" w:rsidP="006C5FB5">
      <w:pPr>
        <w:pBdr>
          <w:top w:val="single" w:sz="24" w:space="8" w:color="4A66AC" w:themeColor="accent1"/>
          <w:bottom w:val="single" w:sz="24" w:space="8" w:color="4A66AC" w:themeColor="accent1"/>
        </w:pBdr>
        <w:rPr>
          <w:b/>
          <w:iCs/>
          <w:color w:val="4A66AC" w:themeColor="accent1"/>
          <w:sz w:val="32"/>
        </w:rPr>
      </w:pPr>
      <w:r w:rsidRPr="002778C8">
        <w:rPr>
          <w:b/>
          <w:iCs/>
          <w:color w:val="4A66AC" w:themeColor="accent1"/>
          <w:sz w:val="32"/>
        </w:rPr>
        <w:t xml:space="preserve">Sciences et technologie : </w:t>
      </w:r>
      <w:r w:rsidRPr="00867F64">
        <w:rPr>
          <w:b/>
          <w:iCs/>
          <w:sz w:val="24"/>
        </w:rPr>
        <w:t>Cette semaine, dans la trousse, vous êtes invités à fabriquer des avions de papier ! Oui, depuis le temps que vous voulez en faire…. Là, c’est le temps. Je t’invite à visionner ce diaporama que j’utilise lorsque je fais cette activité en classe. Je l’ai un peu modifié pour cette année… Vous le trouverez sur le Padlet des 5</w:t>
      </w:r>
      <w:r w:rsidRPr="00867F64">
        <w:rPr>
          <w:b/>
          <w:iCs/>
          <w:sz w:val="24"/>
          <w:vertAlign w:val="superscript"/>
        </w:rPr>
        <w:t>e</w:t>
      </w:r>
      <w:r w:rsidRPr="00867F64">
        <w:rPr>
          <w:b/>
          <w:iCs/>
          <w:sz w:val="24"/>
        </w:rPr>
        <w:t>. Envoyez-moi des petits vidéos sur Class Dojo !</w:t>
      </w:r>
    </w:p>
    <w:p w14:paraId="075B6F5D" w14:textId="77777777" w:rsidR="006C5FB5" w:rsidRPr="006C5FB5" w:rsidRDefault="006C5FB5" w:rsidP="006C5FB5">
      <w:pPr>
        <w:pBdr>
          <w:top w:val="single" w:sz="24" w:space="8" w:color="4A66AC" w:themeColor="accent1"/>
          <w:bottom w:val="single" w:sz="24" w:space="8" w:color="4A66AC" w:themeColor="accent1"/>
        </w:pBdr>
        <w:rPr>
          <w:b/>
          <w:iCs/>
          <w:color w:val="4A66AC" w:themeColor="accent1"/>
          <w:sz w:val="32"/>
          <w:lang w:val="fr-CA"/>
        </w:rPr>
      </w:pPr>
      <w:r w:rsidRPr="006C5FB5">
        <w:rPr>
          <w:b/>
          <w:iCs/>
          <w:color w:val="4A66AC" w:themeColor="accent1"/>
          <w:sz w:val="32"/>
          <w:u w:val="single"/>
          <w:lang w:val="fr-CA"/>
        </w:rPr>
        <w:t>Anglais </w:t>
      </w:r>
      <w:r w:rsidRPr="006C5FB5">
        <w:rPr>
          <w:b/>
          <w:iCs/>
          <w:color w:val="4A66AC" w:themeColor="accent1"/>
          <w:sz w:val="32"/>
          <w:lang w:val="fr-CA"/>
        </w:rPr>
        <w:t>:</w:t>
      </w:r>
    </w:p>
    <w:p w14:paraId="59CBF031" w14:textId="4E1EFCC1" w:rsidR="006C5FB5" w:rsidRPr="00867F64" w:rsidRDefault="006C5FB5" w:rsidP="006C5FB5">
      <w:pPr>
        <w:pBdr>
          <w:top w:val="single" w:sz="24" w:space="8" w:color="4A66AC" w:themeColor="accent1"/>
          <w:bottom w:val="single" w:sz="24" w:space="8" w:color="4A66AC" w:themeColor="accent1"/>
        </w:pBdr>
        <w:rPr>
          <w:b/>
          <w:iCs/>
          <w:sz w:val="24"/>
          <w:lang w:val="en-CA"/>
        </w:rPr>
      </w:pPr>
      <w:r w:rsidRPr="006C5FB5">
        <w:rPr>
          <w:b/>
          <w:iCs/>
          <w:sz w:val="24"/>
          <w:lang w:val="fr-CA"/>
        </w:rPr>
        <w:t xml:space="preserve">Bonjour!  </w:t>
      </w:r>
      <w:r w:rsidRPr="006C5FB5">
        <w:rPr>
          <w:b/>
          <w:iCs/>
          <w:sz w:val="24"/>
          <w:lang w:val="en-CA"/>
        </w:rPr>
        <w:t>Voir plus bas, la f</w:t>
      </w:r>
      <w:r w:rsidRPr="00867F64">
        <w:rPr>
          <w:b/>
          <w:iCs/>
          <w:sz w:val="24"/>
          <w:lang w:val="en-CA"/>
        </w:rPr>
        <w:t>euille « Where is the Bunny » Prepositions: on, in, next to (beside), behind, in front of, over, between.</w:t>
      </w:r>
    </w:p>
    <w:p w14:paraId="107D2DC6" w14:textId="6370E900" w:rsidR="006C5FB5" w:rsidRPr="006C5FB5" w:rsidRDefault="006C5FB5" w:rsidP="006C5FB5">
      <w:pPr>
        <w:pBdr>
          <w:top w:val="single" w:sz="24" w:space="8" w:color="4A66AC" w:themeColor="accent1"/>
          <w:bottom w:val="single" w:sz="24" w:space="8" w:color="4A66AC" w:themeColor="accent1"/>
        </w:pBdr>
        <w:rPr>
          <w:b/>
          <w:iCs/>
          <w:sz w:val="24"/>
          <w:lang w:val="fr-CA"/>
        </w:rPr>
      </w:pPr>
      <w:r w:rsidRPr="00867F64">
        <w:rPr>
          <w:b/>
          <w:iCs/>
          <w:sz w:val="24"/>
          <w:lang w:val="fr-CA"/>
        </w:rPr>
        <w:t xml:space="preserve">Bonne semaine! </w:t>
      </w:r>
      <w:r w:rsidRPr="00867F64">
        <w:rPr>
          <w:b/>
          <w:iCs/>
          <w:sz w:val="24"/>
          <w:lang w:val="en-CA"/>
        </w:rPr>
        <w:sym w:font="Wingdings" w:char="F04A"/>
      </w:r>
      <w:r w:rsidRPr="00867F64">
        <w:rPr>
          <w:b/>
          <w:iCs/>
          <w:sz w:val="24"/>
          <w:lang w:val="fr-CA"/>
        </w:rPr>
        <w:t xml:space="preserve"> Miss Brigitte</w:t>
      </w:r>
    </w:p>
    <w:p w14:paraId="127DDD57" w14:textId="7924B693" w:rsidR="006C5FB5" w:rsidRDefault="006C5FB5" w:rsidP="006C5FB5">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Éducation physique :</w:t>
      </w:r>
    </w:p>
    <w:p w14:paraId="01A1027D" w14:textId="77777777" w:rsidR="006C5FB5" w:rsidRPr="00C36227" w:rsidRDefault="006C5FB5" w:rsidP="006C5FB5">
      <w:pPr>
        <w:pBdr>
          <w:top w:val="single" w:sz="24" w:space="8" w:color="4A66AC" w:themeColor="accent1"/>
          <w:bottom w:val="single" w:sz="24" w:space="8" w:color="4A66AC" w:themeColor="accent1"/>
        </w:pBdr>
        <w:rPr>
          <w:iCs/>
          <w:color w:val="4A66AC" w:themeColor="accent1"/>
          <w:sz w:val="28"/>
          <w:szCs w:val="28"/>
        </w:rPr>
      </w:pPr>
      <w:r w:rsidRPr="00C36227">
        <w:rPr>
          <w:iCs/>
          <w:color w:val="4A66AC" w:themeColor="accent1"/>
          <w:sz w:val="28"/>
          <w:szCs w:val="28"/>
        </w:rPr>
        <w:t>Pratique tes figures de nawatobi au sol :</w:t>
      </w:r>
    </w:p>
    <w:p w14:paraId="18E92B83" w14:textId="77777777" w:rsidR="006C5FB5" w:rsidRPr="00C36227" w:rsidRDefault="006C5FB5" w:rsidP="006C5FB5">
      <w:pPr>
        <w:pBdr>
          <w:top w:val="single" w:sz="24" w:space="8" w:color="4A66AC" w:themeColor="accent1"/>
          <w:bottom w:val="single" w:sz="24" w:space="8" w:color="4A66AC" w:themeColor="accent1"/>
        </w:pBdr>
        <w:rPr>
          <w:sz w:val="28"/>
          <w:szCs w:val="28"/>
        </w:rPr>
      </w:pPr>
      <w:hyperlink r:id="rId13" w:history="1">
        <w:r w:rsidRPr="00C36227">
          <w:rPr>
            <w:rStyle w:val="Lienhypertexte"/>
            <w:sz w:val="28"/>
            <w:szCs w:val="28"/>
          </w:rPr>
          <w:t>https://www.youtube.com/watch?v=COwjXv0NyWI</w:t>
        </w:r>
      </w:hyperlink>
    </w:p>
    <w:p w14:paraId="4436F99D" w14:textId="77777777" w:rsidR="006C5FB5" w:rsidRPr="00C36227" w:rsidRDefault="006C5FB5" w:rsidP="006C5FB5">
      <w:pPr>
        <w:pBdr>
          <w:top w:val="single" w:sz="24" w:space="8" w:color="4A66AC" w:themeColor="accent1"/>
          <w:bottom w:val="single" w:sz="24" w:space="8" w:color="4A66AC" w:themeColor="accent1"/>
        </w:pBdr>
        <w:rPr>
          <w:color w:val="4A66AC" w:themeColor="accent1"/>
          <w:sz w:val="28"/>
          <w:szCs w:val="28"/>
        </w:rPr>
      </w:pPr>
      <w:r w:rsidRPr="00C36227">
        <w:rPr>
          <w:color w:val="4A66AC" w:themeColor="accent1"/>
          <w:sz w:val="28"/>
          <w:szCs w:val="28"/>
        </w:rPr>
        <w:t>Coopération :</w:t>
      </w:r>
    </w:p>
    <w:p w14:paraId="0C12C3C8" w14:textId="77777777" w:rsidR="006C5FB5" w:rsidRPr="00C36227" w:rsidRDefault="006C5FB5" w:rsidP="006C5FB5">
      <w:pPr>
        <w:pBdr>
          <w:top w:val="single" w:sz="24" w:space="8" w:color="4A66AC" w:themeColor="accent1"/>
          <w:bottom w:val="single" w:sz="24" w:space="8" w:color="4A66AC" w:themeColor="accent1"/>
        </w:pBdr>
        <w:rPr>
          <w:sz w:val="28"/>
          <w:szCs w:val="28"/>
        </w:rPr>
      </w:pPr>
      <w:hyperlink r:id="rId14" w:history="1">
        <w:r w:rsidRPr="00C36227">
          <w:rPr>
            <w:rStyle w:val="Lienhypertexte"/>
            <w:sz w:val="28"/>
            <w:szCs w:val="28"/>
          </w:rPr>
          <w:t>https://www.force4.tv/fr/pirouettes-de-vedettes?search%5Bseason%5D=40</w:t>
        </w:r>
      </w:hyperlink>
    </w:p>
    <w:p w14:paraId="46ED933E" w14:textId="77777777" w:rsidR="006C5FB5" w:rsidRDefault="006C5FB5" w:rsidP="006C5FB5">
      <w:pPr>
        <w:pBdr>
          <w:top w:val="single" w:sz="24" w:space="8" w:color="4A66AC" w:themeColor="accent1"/>
          <w:bottom w:val="single" w:sz="24" w:space="8" w:color="4A66AC" w:themeColor="accent1"/>
        </w:pBdr>
        <w:rPr>
          <w:color w:val="4A66AC" w:themeColor="accent1"/>
          <w:sz w:val="28"/>
          <w:szCs w:val="28"/>
        </w:rPr>
      </w:pPr>
      <w:r w:rsidRPr="00C36227">
        <w:rPr>
          <w:color w:val="4A66AC" w:themeColor="accent1"/>
          <w:sz w:val="28"/>
          <w:szCs w:val="28"/>
        </w:rPr>
        <w:t>Amuse-toi! Nancy et Julie</w:t>
      </w:r>
    </w:p>
    <w:p w14:paraId="23368538" w14:textId="3BC8262C" w:rsidR="006C5FB5" w:rsidRDefault="006C5FB5" w:rsidP="006C5FB5">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 xml:space="preserve">Art dramatique : </w:t>
      </w:r>
    </w:p>
    <w:p w14:paraId="28D3E3A0" w14:textId="77777777" w:rsidR="006C5FB5" w:rsidRPr="0015342F" w:rsidRDefault="006C5FB5" w:rsidP="006C5FB5">
      <w:pPr>
        <w:jc w:val="center"/>
        <w:rPr>
          <w:rFonts w:ascii="Arimo" w:hAnsi="Arimo" w:cs="Arimo"/>
          <w:b/>
          <w:bCs/>
          <w:smallCaps/>
          <w:sz w:val="32"/>
          <w:szCs w:val="32"/>
          <w:u w:val="single"/>
        </w:rPr>
      </w:pPr>
      <w:r>
        <w:rPr>
          <w:rFonts w:ascii="Arimo" w:hAnsi="Arimo" w:cs="Arimo"/>
          <w:b/>
          <w:bCs/>
          <w:smallCaps/>
          <w:sz w:val="32"/>
          <w:szCs w:val="32"/>
          <w:u w:val="single"/>
        </w:rPr>
        <w:t>projet infopub</w:t>
      </w:r>
    </w:p>
    <w:p w14:paraId="63D03FA6" w14:textId="77777777" w:rsidR="006C5FB5" w:rsidRPr="00562476" w:rsidRDefault="006C5FB5" w:rsidP="006C5FB5">
      <w:pPr>
        <w:jc w:val="both"/>
        <w:rPr>
          <w:rFonts w:ascii="Arimo" w:hAnsi="Arimo" w:cs="Arimo"/>
          <w:b/>
          <w:bCs/>
          <w:smallCaps/>
          <w:sz w:val="40"/>
          <w:u w:val="single"/>
        </w:rPr>
      </w:pPr>
    </w:p>
    <w:p w14:paraId="4726C1EF" w14:textId="77777777" w:rsidR="006C5FB5" w:rsidRDefault="006C5FB5" w:rsidP="006C5FB5">
      <w:pPr>
        <w:jc w:val="both"/>
        <w:rPr>
          <w:rFonts w:ascii="Constantia" w:hAnsi="Constantia"/>
          <w:sz w:val="28"/>
        </w:rPr>
      </w:pPr>
      <w:r>
        <w:rPr>
          <w:rFonts w:ascii="Constantia" w:hAnsi="Constantia"/>
          <w:sz w:val="28"/>
        </w:rPr>
        <w:t xml:space="preserve">Cette semaine, je te lance le défi de créer ta propre infopublicité. Utilise ton imagination pour inventer un produit miracle. Trouve ensuite une façon originale de nous le vendre. Ton produit n’est pas obligé d’être réaliste, c’est même encore plus drôle quand il est farfelu ! </w:t>
      </w:r>
    </w:p>
    <w:p w14:paraId="34EAC69E" w14:textId="04800E54" w:rsidR="006C5FB5" w:rsidRDefault="006C5FB5" w:rsidP="006C5FB5">
      <w:pPr>
        <w:jc w:val="both"/>
        <w:rPr>
          <w:rFonts w:ascii="Constantia" w:hAnsi="Constantia"/>
          <w:sz w:val="28"/>
        </w:rPr>
      </w:pPr>
    </w:p>
    <w:p w14:paraId="2DD2583E" w14:textId="77777777" w:rsidR="006C5FB5" w:rsidRDefault="006C5FB5" w:rsidP="006C5FB5">
      <w:pPr>
        <w:jc w:val="both"/>
        <w:rPr>
          <w:rFonts w:ascii="Constantia" w:hAnsi="Constantia"/>
          <w:sz w:val="28"/>
        </w:rPr>
      </w:pPr>
      <w:r>
        <w:rPr>
          <w:rFonts w:ascii="Constantia" w:hAnsi="Constantia"/>
          <w:sz w:val="28"/>
        </w:rPr>
        <w:t>Si tu veux, filme toi et envoie moi ton infopub par courriel, j’aimerais bien voir ça !</w:t>
      </w:r>
    </w:p>
    <w:p w14:paraId="799008E1" w14:textId="77777777" w:rsidR="006C5FB5" w:rsidRDefault="006C5FB5" w:rsidP="006C5FB5">
      <w:pPr>
        <w:jc w:val="both"/>
        <w:rPr>
          <w:rFonts w:ascii="Constantia" w:hAnsi="Constantia"/>
          <w:sz w:val="28"/>
        </w:rPr>
      </w:pPr>
      <w:r>
        <w:rPr>
          <w:rFonts w:ascii="Constantia" w:hAnsi="Constantia"/>
          <w:sz w:val="28"/>
        </w:rPr>
        <w:t>martine.montminy@csp.qc.ca</w:t>
      </w:r>
      <w:r>
        <w:rPr>
          <w:rFonts w:ascii="Constantia" w:hAnsi="Constantia"/>
          <w:sz w:val="28"/>
        </w:rPr>
        <w:tab/>
      </w:r>
    </w:p>
    <w:p w14:paraId="25B18F15" w14:textId="77777777" w:rsidR="006C5FB5" w:rsidRDefault="006C5FB5" w:rsidP="006C5FB5">
      <w:pPr>
        <w:jc w:val="both"/>
        <w:rPr>
          <w:rFonts w:ascii="Constantia" w:hAnsi="Constantia"/>
          <w:sz w:val="28"/>
        </w:rPr>
      </w:pPr>
    </w:p>
    <w:p w14:paraId="27CAEF79" w14:textId="46C54252" w:rsidR="006C5FB5" w:rsidRDefault="006C5FB5" w:rsidP="006C5FB5">
      <w:pPr>
        <w:jc w:val="both"/>
        <w:rPr>
          <w:rFonts w:ascii="Constantia" w:hAnsi="Constantia"/>
          <w:sz w:val="28"/>
        </w:rPr>
      </w:pPr>
      <w:r>
        <w:rPr>
          <w:rFonts w:ascii="Constantia" w:hAnsi="Constantia"/>
          <w:sz w:val="28"/>
        </w:rPr>
        <w:t>Matériel requis : une table, un objet à vendre, un costume (si tu as le goût).</w:t>
      </w:r>
    </w:p>
    <w:p w14:paraId="2F51BC71" w14:textId="36183B92" w:rsidR="006C5FB5" w:rsidRDefault="006C5FB5" w:rsidP="006C5FB5">
      <w:pPr>
        <w:jc w:val="both"/>
        <w:rPr>
          <w:rFonts w:ascii="Constantia" w:hAnsi="Constantia"/>
          <w:sz w:val="28"/>
        </w:rPr>
      </w:pPr>
    </w:p>
    <w:p w14:paraId="6DB6F977" w14:textId="3FB26BE8" w:rsidR="006C5FB5" w:rsidRDefault="006C5FB5" w:rsidP="006C5FB5">
      <w:pPr>
        <w:jc w:val="both"/>
        <w:rPr>
          <w:rFonts w:ascii="Constantia" w:hAnsi="Constantia"/>
          <w:sz w:val="28"/>
        </w:rPr>
      </w:pPr>
      <w:r w:rsidRPr="0015342F">
        <w:rPr>
          <w:rFonts w:ascii="Arimo" w:hAnsi="Arimo" w:cs="Arimo"/>
          <w:b/>
          <w:bCs/>
          <w:smallCaps/>
          <w:noProof/>
          <w:sz w:val="32"/>
          <w:szCs w:val="32"/>
          <w:u w:val="single"/>
          <w:lang w:val="fr-CA" w:eastAsia="fr-CA"/>
        </w:rPr>
        <w:drawing>
          <wp:anchor distT="0" distB="0" distL="114300" distR="114300" simplePos="0" relativeHeight="251660288" behindDoc="1" locked="0" layoutInCell="1" allowOverlap="1" wp14:anchorId="60616175" wp14:editId="7217A786">
            <wp:simplePos x="0" y="0"/>
            <wp:positionH relativeFrom="margin">
              <wp:posOffset>5126990</wp:posOffset>
            </wp:positionH>
            <wp:positionV relativeFrom="margin">
              <wp:posOffset>1958975</wp:posOffset>
            </wp:positionV>
            <wp:extent cx="1346200" cy="1327150"/>
            <wp:effectExtent l="0" t="0" r="6350" b="6350"/>
            <wp:wrapNone/>
            <wp:docPr id="1" name="Image 1" descr="C:\Users\User\AppData\Local\Microsoft\Windows\Temporary Internet Files\Content.IE5\H0W5O932\MC9001960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H0W5O932\MC900196022[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620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nstantia" w:hAnsi="Constantia"/>
          <w:sz w:val="28"/>
        </w:rPr>
        <w:t xml:space="preserve">Tu peux t’inspirer des vidéos suivantes : </w:t>
      </w:r>
    </w:p>
    <w:p w14:paraId="1F8D2FD6" w14:textId="65093048" w:rsidR="006C5FB5" w:rsidRPr="007F4959" w:rsidRDefault="006C5FB5" w:rsidP="006C5FB5">
      <w:pPr>
        <w:jc w:val="both"/>
        <w:rPr>
          <w:lang w:val="en-CA"/>
        </w:rPr>
      </w:pPr>
      <w:r w:rsidRPr="007F4959">
        <w:rPr>
          <w:rFonts w:ascii="Constantia" w:hAnsi="Constantia"/>
          <w:sz w:val="28"/>
          <w:lang w:val="en-CA"/>
        </w:rPr>
        <w:t xml:space="preserve">Le slapchop : </w:t>
      </w:r>
      <w:hyperlink r:id="rId16" w:history="1">
        <w:r w:rsidRPr="007F4959">
          <w:rPr>
            <w:rStyle w:val="Lienhypertexte"/>
            <w:lang w:val="en-CA"/>
          </w:rPr>
          <w:t>https://www.youtube.com/watch?v=zW0fewAkCms</w:t>
        </w:r>
      </w:hyperlink>
    </w:p>
    <w:p w14:paraId="0670E3E9" w14:textId="649B1CB2" w:rsidR="006C5FB5" w:rsidRPr="007F4959" w:rsidRDefault="006C5FB5" w:rsidP="006C5FB5">
      <w:pPr>
        <w:jc w:val="both"/>
        <w:rPr>
          <w:rFonts w:ascii="Constantia" w:hAnsi="Constantia"/>
          <w:smallCaps/>
          <w:sz w:val="28"/>
          <w:lang w:val="en-CA"/>
        </w:rPr>
      </w:pPr>
      <w:r w:rsidRPr="007F4959">
        <w:rPr>
          <w:rFonts w:ascii="Constantia" w:hAnsi="Constantia"/>
          <w:sz w:val="28"/>
          <w:lang w:val="en-CA"/>
        </w:rPr>
        <w:t>Le shamwow</w:t>
      </w:r>
      <w:r w:rsidRPr="007F4959">
        <w:rPr>
          <w:lang w:val="en-CA"/>
        </w:rPr>
        <w:t xml:space="preserve">: </w:t>
      </w:r>
      <w:hyperlink r:id="rId17" w:history="1">
        <w:r w:rsidRPr="007F4959">
          <w:rPr>
            <w:rStyle w:val="Lienhypertexte"/>
            <w:lang w:val="en-CA"/>
          </w:rPr>
          <w:t>https://www.youtube.com/watch?v=qS1huzl_Cz4</w:t>
        </w:r>
      </w:hyperlink>
    </w:p>
    <w:p w14:paraId="33E419D8" w14:textId="434E3DB0" w:rsidR="006C5FB5" w:rsidRPr="007F4959" w:rsidRDefault="006C5FB5" w:rsidP="006C5FB5">
      <w:pPr>
        <w:jc w:val="both"/>
        <w:rPr>
          <w:rFonts w:ascii="Constantia" w:hAnsi="Constantia"/>
          <w:smallCaps/>
          <w:sz w:val="28"/>
          <w:lang w:val="en-CA"/>
        </w:rPr>
      </w:pPr>
      <w:r w:rsidRPr="007F4959">
        <w:rPr>
          <w:rFonts w:ascii="Constantia" w:hAnsi="Constantia"/>
          <w:b/>
          <w:i/>
          <w:sz w:val="36"/>
          <w:szCs w:val="36"/>
          <w:lang w:val="en-CA"/>
        </w:rPr>
        <w:tab/>
      </w:r>
    </w:p>
    <w:p w14:paraId="77F61453" w14:textId="5AA961EA" w:rsidR="006C5FB5" w:rsidRPr="00B3771A" w:rsidRDefault="006C5FB5" w:rsidP="006C5FB5">
      <w:pPr>
        <w:jc w:val="both"/>
        <w:rPr>
          <w:rFonts w:ascii="Constantia" w:hAnsi="Constantia"/>
          <w:b/>
          <w:i/>
          <w:sz w:val="36"/>
          <w:szCs w:val="36"/>
        </w:rPr>
      </w:pPr>
      <w:r>
        <w:rPr>
          <w:rFonts w:ascii="Constantia" w:hAnsi="Constantia"/>
          <w:b/>
          <w:i/>
          <w:sz w:val="36"/>
          <w:szCs w:val="36"/>
        </w:rPr>
        <w:t>Étapes du projet</w:t>
      </w:r>
    </w:p>
    <w:p w14:paraId="367699FB" w14:textId="77777777" w:rsidR="006C5FB5" w:rsidRDefault="006C5FB5" w:rsidP="006C5FB5">
      <w:pPr>
        <w:jc w:val="both"/>
        <w:rPr>
          <w:rFonts w:ascii="Constantia" w:hAnsi="Constantia"/>
          <w:sz w:val="28"/>
        </w:rPr>
      </w:pPr>
    </w:p>
    <w:p w14:paraId="7EFE0653" w14:textId="77777777" w:rsidR="006C5FB5" w:rsidRPr="0015342F" w:rsidRDefault="006C5FB5" w:rsidP="006C5FB5">
      <w:pPr>
        <w:jc w:val="both"/>
        <w:rPr>
          <w:rFonts w:ascii="Constantia" w:hAnsi="Constantia"/>
          <w:b/>
          <w:sz w:val="28"/>
          <w:u w:val="single"/>
        </w:rPr>
      </w:pPr>
      <w:r>
        <w:rPr>
          <w:rFonts w:ascii="Constantia" w:hAnsi="Constantia"/>
          <w:b/>
          <w:sz w:val="28"/>
          <w:u w:val="single"/>
        </w:rPr>
        <w:t>1.Choisir ton</w:t>
      </w:r>
      <w:r w:rsidRPr="0015342F">
        <w:rPr>
          <w:rFonts w:ascii="Constantia" w:hAnsi="Constantia"/>
          <w:b/>
          <w:sz w:val="28"/>
          <w:u w:val="single"/>
        </w:rPr>
        <w:t xml:space="preserve"> produi</w:t>
      </w:r>
      <w:r>
        <w:rPr>
          <w:rFonts w:ascii="Constantia" w:hAnsi="Constantia"/>
          <w:b/>
          <w:sz w:val="28"/>
          <w:u w:val="single"/>
        </w:rPr>
        <w:t>t à vendre</w:t>
      </w:r>
    </w:p>
    <w:p w14:paraId="72459DAD" w14:textId="77777777" w:rsidR="006C5FB5" w:rsidRPr="0015342F" w:rsidRDefault="006C5FB5" w:rsidP="006C5FB5">
      <w:pPr>
        <w:ind w:left="705"/>
        <w:jc w:val="both"/>
        <w:rPr>
          <w:rFonts w:ascii="Constantia" w:hAnsi="Constantia"/>
          <w:sz w:val="28"/>
        </w:rPr>
      </w:pPr>
      <w:r>
        <w:rPr>
          <w:rFonts w:ascii="Constantia" w:hAnsi="Constantia"/>
          <w:sz w:val="28"/>
        </w:rPr>
        <w:t>Inspire toi d’un objet de ton quotidien et imagine en quoi tu pourrais le transformer. Ton produit peut être farfelu.</w:t>
      </w:r>
    </w:p>
    <w:p w14:paraId="73BEFC0B" w14:textId="77777777" w:rsidR="006C5FB5" w:rsidRDefault="006C5FB5" w:rsidP="006C5FB5">
      <w:pPr>
        <w:pStyle w:val="Paragraphedeliste"/>
        <w:jc w:val="both"/>
        <w:rPr>
          <w:rFonts w:ascii="Constantia" w:hAnsi="Constantia"/>
          <w:sz w:val="28"/>
        </w:rPr>
      </w:pPr>
      <w:r>
        <w:rPr>
          <w:rFonts w:ascii="Constantia" w:hAnsi="Constantia"/>
          <w:sz w:val="28"/>
        </w:rPr>
        <w:t>(ex : une boîte de céréales qui font pousser la barbe ou un crayon d’intelligence qui écrit toutes le bonnes réponses aux examens).</w:t>
      </w:r>
    </w:p>
    <w:p w14:paraId="7D224D47" w14:textId="77777777" w:rsidR="006C5FB5" w:rsidRPr="006B7FB4" w:rsidRDefault="006C5FB5" w:rsidP="006C5FB5">
      <w:pPr>
        <w:jc w:val="both"/>
        <w:rPr>
          <w:rFonts w:ascii="Constantia" w:hAnsi="Constantia"/>
          <w:b/>
          <w:sz w:val="28"/>
          <w:u w:val="single"/>
        </w:rPr>
      </w:pPr>
      <w:r>
        <w:rPr>
          <w:rFonts w:ascii="Constantia" w:hAnsi="Constantia"/>
          <w:b/>
          <w:sz w:val="28"/>
          <w:u w:val="single"/>
        </w:rPr>
        <w:t>2.Choisir la forme de ton infopublicité</w:t>
      </w:r>
    </w:p>
    <w:p w14:paraId="27FB8BD7" w14:textId="77777777" w:rsidR="006C5FB5" w:rsidRDefault="006C5FB5" w:rsidP="006C5FB5">
      <w:pPr>
        <w:pStyle w:val="Paragraphedeliste"/>
        <w:jc w:val="both"/>
        <w:rPr>
          <w:rFonts w:ascii="Constantia" w:hAnsi="Constantia"/>
          <w:sz w:val="28"/>
        </w:rPr>
      </w:pPr>
      <w:r>
        <w:rPr>
          <w:rFonts w:ascii="Constantia" w:hAnsi="Constantia"/>
          <w:sz w:val="28"/>
        </w:rPr>
        <w:t>L’infopub est une publicité de forme directe, c’est-à-dire qu’elle s</w:t>
      </w:r>
      <w:r w:rsidRPr="0015342F">
        <w:rPr>
          <w:rFonts w:ascii="Constantia" w:hAnsi="Constantia"/>
          <w:sz w:val="28"/>
        </w:rPr>
        <w:t>’adresse directement aux téléspectateurs.</w:t>
      </w:r>
      <w:r>
        <w:rPr>
          <w:rFonts w:ascii="Constantia" w:hAnsi="Constantia"/>
          <w:sz w:val="28"/>
        </w:rPr>
        <w:t xml:space="preserve"> </w:t>
      </w:r>
    </w:p>
    <w:p w14:paraId="78307D76" w14:textId="77777777" w:rsidR="006C5FB5" w:rsidRPr="0015342F" w:rsidRDefault="006C5FB5" w:rsidP="006C5FB5">
      <w:pPr>
        <w:pStyle w:val="Paragraphedeliste"/>
        <w:jc w:val="both"/>
        <w:rPr>
          <w:rFonts w:ascii="Constantia" w:hAnsi="Constantia"/>
          <w:sz w:val="28"/>
        </w:rPr>
      </w:pPr>
      <w:r>
        <w:rPr>
          <w:rFonts w:ascii="Constantia" w:hAnsi="Constantia"/>
          <w:sz w:val="28"/>
        </w:rPr>
        <w:t xml:space="preserve">Choisi comment tu vas t’adresser à eux, quel sera ton personnage ? </w:t>
      </w:r>
    </w:p>
    <w:p w14:paraId="6E037975" w14:textId="77777777" w:rsidR="006C5FB5" w:rsidRPr="006B7FB4" w:rsidRDefault="006C5FB5" w:rsidP="006C5FB5">
      <w:pPr>
        <w:jc w:val="both"/>
        <w:rPr>
          <w:rFonts w:ascii="Constantia" w:hAnsi="Constantia"/>
          <w:b/>
          <w:sz w:val="28"/>
          <w:u w:val="single"/>
        </w:rPr>
      </w:pPr>
      <w:r>
        <w:rPr>
          <w:rFonts w:ascii="Constantia" w:hAnsi="Constantia"/>
          <w:b/>
          <w:sz w:val="28"/>
          <w:u w:val="single"/>
        </w:rPr>
        <w:t>3.Choisir le lieu</w:t>
      </w:r>
    </w:p>
    <w:p w14:paraId="16576B6D" w14:textId="77777777" w:rsidR="006C5FB5" w:rsidRDefault="006C5FB5" w:rsidP="006C5FB5">
      <w:pPr>
        <w:ind w:firstLine="708"/>
        <w:jc w:val="both"/>
        <w:rPr>
          <w:rFonts w:ascii="Constantia" w:hAnsi="Constantia"/>
          <w:sz w:val="28"/>
        </w:rPr>
      </w:pPr>
      <w:r>
        <w:rPr>
          <w:rFonts w:ascii="Constantia" w:hAnsi="Constantia"/>
          <w:sz w:val="28"/>
        </w:rPr>
        <w:t>Imagine le lieu de la publicité. Choisi le décor où tu vas te filmer.</w:t>
      </w:r>
    </w:p>
    <w:p w14:paraId="3045D38A" w14:textId="77777777" w:rsidR="006C5FB5" w:rsidRPr="0015342F" w:rsidRDefault="006C5FB5" w:rsidP="006C5FB5">
      <w:pPr>
        <w:jc w:val="both"/>
        <w:rPr>
          <w:rFonts w:ascii="Constantia" w:hAnsi="Constantia"/>
          <w:b/>
          <w:sz w:val="28"/>
          <w:u w:val="single"/>
        </w:rPr>
      </w:pPr>
      <w:r w:rsidRPr="0015342F">
        <w:rPr>
          <w:rFonts w:ascii="Constantia" w:hAnsi="Constantia"/>
          <w:b/>
          <w:sz w:val="28"/>
          <w:u w:val="single"/>
        </w:rPr>
        <w:t xml:space="preserve">4.Inventer un slogan </w:t>
      </w:r>
    </w:p>
    <w:p w14:paraId="01D1108E" w14:textId="77777777" w:rsidR="006C5FB5" w:rsidRDefault="006C5FB5" w:rsidP="006C5FB5">
      <w:pPr>
        <w:ind w:firstLine="708"/>
        <w:jc w:val="both"/>
        <w:rPr>
          <w:rFonts w:ascii="Constantia" w:hAnsi="Constantia"/>
          <w:sz w:val="28"/>
        </w:rPr>
      </w:pPr>
      <w:r>
        <w:rPr>
          <w:rFonts w:ascii="Constantia" w:hAnsi="Constantia"/>
          <w:sz w:val="28"/>
        </w:rPr>
        <w:t>Il doit être original, court et vendeur. Il doit rester dans la tête !</w:t>
      </w:r>
    </w:p>
    <w:p w14:paraId="4C74CCA2" w14:textId="77777777" w:rsidR="006C5FB5" w:rsidRDefault="006C5FB5" w:rsidP="006C5FB5">
      <w:pPr>
        <w:ind w:firstLine="708"/>
        <w:jc w:val="both"/>
        <w:rPr>
          <w:rFonts w:ascii="Constantia" w:hAnsi="Constantia"/>
          <w:sz w:val="28"/>
        </w:rPr>
      </w:pPr>
      <w:r>
        <w:rPr>
          <w:rFonts w:ascii="Constantia" w:hAnsi="Constantia"/>
          <w:sz w:val="28"/>
        </w:rPr>
        <w:t>Exemple : « Maxi, ben oui, Maxi ! »</w:t>
      </w:r>
    </w:p>
    <w:p w14:paraId="74299324" w14:textId="77777777" w:rsidR="006C5FB5" w:rsidRPr="003C0B27" w:rsidRDefault="006C5FB5" w:rsidP="006C5FB5">
      <w:pPr>
        <w:ind w:firstLine="708"/>
        <w:jc w:val="both"/>
        <w:rPr>
          <w:rFonts w:ascii="Constantia" w:hAnsi="Constantia"/>
          <w:sz w:val="28"/>
        </w:rPr>
      </w:pPr>
    </w:p>
    <w:p w14:paraId="79FEBF77" w14:textId="77777777" w:rsidR="006C5FB5" w:rsidRDefault="006C5FB5" w:rsidP="006C5FB5">
      <w:pPr>
        <w:jc w:val="both"/>
        <w:rPr>
          <w:rFonts w:ascii="Constantia" w:hAnsi="Constantia"/>
          <w:sz w:val="28"/>
        </w:rPr>
      </w:pPr>
      <w:r w:rsidRPr="006B7FB4">
        <w:rPr>
          <w:rFonts w:ascii="Constantia" w:hAnsi="Constantia"/>
          <w:b/>
          <w:sz w:val="28"/>
          <w:u w:val="single"/>
        </w:rPr>
        <w:t>Durée</w:t>
      </w:r>
      <w:r>
        <w:rPr>
          <w:rFonts w:ascii="Constantia" w:hAnsi="Constantia"/>
          <w:sz w:val="28"/>
        </w:rPr>
        <w:t> : 1 minute maximum</w:t>
      </w:r>
    </w:p>
    <w:p w14:paraId="3D042DF1" w14:textId="77777777" w:rsidR="006C5FB5" w:rsidRDefault="006C5FB5" w:rsidP="006C5FB5">
      <w:pPr>
        <w:jc w:val="both"/>
        <w:rPr>
          <w:rFonts w:ascii="Constantia" w:hAnsi="Constantia"/>
          <w:sz w:val="28"/>
        </w:rPr>
      </w:pPr>
    </w:p>
    <w:p w14:paraId="2B609B46" w14:textId="156F91E4" w:rsidR="006C5FB5" w:rsidRDefault="006C5FB5" w:rsidP="006C5FB5">
      <w:pPr>
        <w:jc w:val="both"/>
        <w:rPr>
          <w:rFonts w:ascii="Constantia" w:hAnsi="Constantia"/>
          <w:b/>
          <w:i/>
          <w:sz w:val="36"/>
          <w:szCs w:val="36"/>
        </w:rPr>
      </w:pPr>
      <w:r>
        <w:rPr>
          <w:rFonts w:ascii="Constantia" w:hAnsi="Constantia"/>
          <w:sz w:val="28"/>
        </w:rPr>
        <w:t>Amuse-toi !</w:t>
      </w:r>
    </w:p>
    <w:p w14:paraId="343192DD" w14:textId="77777777" w:rsidR="006C5FB5" w:rsidRPr="00B3771A" w:rsidRDefault="006C5FB5" w:rsidP="006C5FB5">
      <w:pPr>
        <w:spacing w:after="200" w:line="276" w:lineRule="auto"/>
        <w:jc w:val="center"/>
        <w:rPr>
          <w:rFonts w:ascii="Constantia" w:hAnsi="Constantia"/>
          <w:b/>
          <w:i/>
          <w:sz w:val="36"/>
          <w:szCs w:val="36"/>
        </w:rPr>
      </w:pPr>
      <w:r>
        <w:rPr>
          <w:rFonts w:ascii="Constantia" w:hAnsi="Constantia"/>
          <w:b/>
          <w:i/>
          <w:sz w:val="36"/>
          <w:szCs w:val="36"/>
        </w:rPr>
        <w:t>Ton info</w:t>
      </w:r>
      <w:r w:rsidRPr="00B3771A">
        <w:rPr>
          <w:rFonts w:ascii="Constantia" w:hAnsi="Constantia"/>
          <w:b/>
          <w:i/>
          <w:sz w:val="36"/>
          <w:szCs w:val="36"/>
        </w:rPr>
        <w:t>publicité</w:t>
      </w:r>
    </w:p>
    <w:tbl>
      <w:tblPr>
        <w:tblStyle w:val="Grilledutableau"/>
        <w:tblW w:w="5000" w:type="pct"/>
        <w:tblLook w:val="04A0" w:firstRow="1" w:lastRow="0" w:firstColumn="1" w:lastColumn="0" w:noHBand="0" w:noVBand="1"/>
      </w:tblPr>
      <w:tblGrid>
        <w:gridCol w:w="2095"/>
        <w:gridCol w:w="7667"/>
      </w:tblGrid>
      <w:tr w:rsidR="006C5FB5" w14:paraId="652EAB33" w14:textId="77777777" w:rsidTr="00C9129D">
        <w:tc>
          <w:tcPr>
            <w:tcW w:w="1073" w:type="pct"/>
          </w:tcPr>
          <w:p w14:paraId="6CDBF83B" w14:textId="77777777" w:rsidR="006C5FB5" w:rsidRDefault="006C5FB5" w:rsidP="00C9129D">
            <w:pPr>
              <w:jc w:val="both"/>
              <w:rPr>
                <w:rFonts w:ascii="Constantia" w:hAnsi="Constantia"/>
                <w:sz w:val="28"/>
              </w:rPr>
            </w:pPr>
            <w:r>
              <w:rPr>
                <w:rFonts w:ascii="Constantia" w:hAnsi="Constantia"/>
                <w:sz w:val="28"/>
              </w:rPr>
              <w:t>Produit</w:t>
            </w:r>
          </w:p>
        </w:tc>
        <w:tc>
          <w:tcPr>
            <w:tcW w:w="3927" w:type="pct"/>
          </w:tcPr>
          <w:p w14:paraId="4DCEE85E" w14:textId="77777777" w:rsidR="006C5FB5" w:rsidRDefault="006C5FB5" w:rsidP="00C9129D">
            <w:pPr>
              <w:jc w:val="both"/>
              <w:rPr>
                <w:rFonts w:ascii="Constantia" w:hAnsi="Constantia"/>
                <w:sz w:val="28"/>
              </w:rPr>
            </w:pPr>
          </w:p>
          <w:p w14:paraId="15B53E96" w14:textId="77777777" w:rsidR="006C5FB5" w:rsidRDefault="006C5FB5" w:rsidP="00C9129D">
            <w:pPr>
              <w:jc w:val="both"/>
              <w:rPr>
                <w:rFonts w:ascii="Constantia" w:hAnsi="Constantia"/>
                <w:sz w:val="28"/>
              </w:rPr>
            </w:pPr>
          </w:p>
        </w:tc>
      </w:tr>
      <w:tr w:rsidR="006C5FB5" w14:paraId="395B9612" w14:textId="77777777" w:rsidTr="00C9129D">
        <w:tc>
          <w:tcPr>
            <w:tcW w:w="1073" w:type="pct"/>
          </w:tcPr>
          <w:p w14:paraId="4A6AB1E5" w14:textId="77777777" w:rsidR="006C5FB5" w:rsidRDefault="006C5FB5" w:rsidP="00C9129D">
            <w:pPr>
              <w:jc w:val="both"/>
              <w:rPr>
                <w:rFonts w:ascii="Constantia" w:hAnsi="Constantia"/>
                <w:sz w:val="28"/>
              </w:rPr>
            </w:pPr>
            <w:r>
              <w:rPr>
                <w:rFonts w:ascii="Constantia" w:hAnsi="Constantia"/>
                <w:sz w:val="28"/>
              </w:rPr>
              <w:t>Lieu</w:t>
            </w:r>
          </w:p>
        </w:tc>
        <w:tc>
          <w:tcPr>
            <w:tcW w:w="3927" w:type="pct"/>
          </w:tcPr>
          <w:p w14:paraId="7A378D62" w14:textId="77777777" w:rsidR="006C5FB5" w:rsidRDefault="006C5FB5" w:rsidP="00C9129D">
            <w:pPr>
              <w:jc w:val="both"/>
              <w:rPr>
                <w:rFonts w:ascii="Constantia" w:hAnsi="Constantia"/>
                <w:sz w:val="28"/>
              </w:rPr>
            </w:pPr>
          </w:p>
          <w:p w14:paraId="4037D7B8" w14:textId="77777777" w:rsidR="006C5FB5" w:rsidRDefault="006C5FB5" w:rsidP="00C9129D">
            <w:pPr>
              <w:jc w:val="both"/>
              <w:rPr>
                <w:rFonts w:ascii="Constantia" w:hAnsi="Constantia"/>
                <w:sz w:val="28"/>
              </w:rPr>
            </w:pPr>
          </w:p>
        </w:tc>
      </w:tr>
      <w:tr w:rsidR="006C5FB5" w14:paraId="75A7046A" w14:textId="77777777" w:rsidTr="00C9129D">
        <w:tc>
          <w:tcPr>
            <w:tcW w:w="1073" w:type="pct"/>
          </w:tcPr>
          <w:p w14:paraId="0998FD6B" w14:textId="77777777" w:rsidR="006C5FB5" w:rsidRDefault="006C5FB5" w:rsidP="00C9129D">
            <w:pPr>
              <w:jc w:val="both"/>
              <w:rPr>
                <w:rFonts w:ascii="Constantia" w:hAnsi="Constantia"/>
                <w:sz w:val="28"/>
              </w:rPr>
            </w:pPr>
            <w:r>
              <w:rPr>
                <w:rFonts w:ascii="Constantia" w:hAnsi="Constantia"/>
                <w:sz w:val="28"/>
              </w:rPr>
              <w:t>Slogan</w:t>
            </w:r>
          </w:p>
        </w:tc>
        <w:tc>
          <w:tcPr>
            <w:tcW w:w="3927" w:type="pct"/>
          </w:tcPr>
          <w:p w14:paraId="4D3EB348" w14:textId="77777777" w:rsidR="006C5FB5" w:rsidRDefault="006C5FB5" w:rsidP="00C9129D">
            <w:pPr>
              <w:jc w:val="both"/>
              <w:rPr>
                <w:rFonts w:ascii="Constantia" w:hAnsi="Constantia"/>
                <w:sz w:val="28"/>
              </w:rPr>
            </w:pPr>
          </w:p>
          <w:p w14:paraId="7970C0F2" w14:textId="77777777" w:rsidR="006C5FB5" w:rsidRDefault="006C5FB5" w:rsidP="00C9129D">
            <w:pPr>
              <w:jc w:val="both"/>
              <w:rPr>
                <w:rFonts w:ascii="Constantia" w:hAnsi="Constantia"/>
                <w:sz w:val="28"/>
              </w:rPr>
            </w:pPr>
          </w:p>
        </w:tc>
      </w:tr>
    </w:tbl>
    <w:p w14:paraId="4F2CD4C2" w14:textId="1323780D" w:rsidR="006C5FB5" w:rsidRDefault="006C5FB5" w:rsidP="006C5FB5">
      <w:pPr>
        <w:spacing w:after="200" w:line="360" w:lineRule="auto"/>
        <w:jc w:val="center"/>
        <w:rPr>
          <w:rFonts w:ascii="Constantia" w:hAnsi="Constantia"/>
          <w:sz w:val="28"/>
        </w:rPr>
      </w:pPr>
      <w:r>
        <w:rPr>
          <w:rFonts w:ascii="Constantia" w:hAnsi="Constantia"/>
          <w:b/>
          <w:i/>
          <w:sz w:val="36"/>
          <w:szCs w:val="36"/>
        </w:rPr>
        <w:t>Le</w:t>
      </w:r>
      <w:r w:rsidRPr="00654E22">
        <w:rPr>
          <w:rFonts w:ascii="Constantia" w:hAnsi="Constantia"/>
          <w:b/>
          <w:i/>
          <w:sz w:val="36"/>
          <w:szCs w:val="36"/>
        </w:rPr>
        <w:t xml:space="preserve"> produit</w:t>
      </w:r>
      <w:r>
        <w:rPr>
          <w:rFonts w:ascii="Constantia" w:hAnsi="Constantia"/>
          <w:b/>
          <w:i/>
          <w:sz w:val="36"/>
          <w:szCs w:val="36"/>
        </w:rPr>
        <w:t xml:space="preserve">  </w:t>
      </w:r>
      <w:r>
        <w:rPr>
          <w:rFonts w:ascii="Constantia" w:hAnsi="Constantia"/>
          <w:sz w:val="28"/>
        </w:rPr>
        <w:t xml:space="preserve">Décris ton produit. </w:t>
      </w:r>
    </w:p>
    <w:p w14:paraId="05EAFFFB" w14:textId="57FC7818" w:rsidR="006C5FB5" w:rsidRPr="00654E22" w:rsidRDefault="006C5FB5" w:rsidP="006C5FB5">
      <w:pPr>
        <w:spacing w:line="360" w:lineRule="auto"/>
        <w:jc w:val="both"/>
        <w:rPr>
          <w:rFonts w:ascii="Constantia" w:hAnsi="Constantia"/>
          <w:sz w:val="28"/>
          <w:u w:val="single"/>
        </w:rPr>
      </w:pPr>
      <w:r>
        <w:rPr>
          <w:rFonts w:ascii="Constantia" w:hAnsi="Constantia"/>
          <w:sz w:val="28"/>
        </w:rPr>
        <w:t>Ça s’appelle comment ?</w:t>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p>
    <w:p w14:paraId="236AEA12" w14:textId="3B6477BC" w:rsidR="006C5FB5" w:rsidRPr="00654E22" w:rsidRDefault="006C5FB5" w:rsidP="006C5FB5">
      <w:pPr>
        <w:spacing w:line="360" w:lineRule="auto"/>
        <w:jc w:val="both"/>
        <w:rPr>
          <w:rFonts w:ascii="Constantia" w:hAnsi="Constantia"/>
          <w:sz w:val="28"/>
          <w:u w:val="single"/>
        </w:rPr>
      </w:pPr>
      <w:r>
        <w:rPr>
          <w:rFonts w:ascii="Constantia" w:hAnsi="Constantia"/>
          <w:sz w:val="28"/>
        </w:rPr>
        <w:t xml:space="preserve">Ça sert à quoi ? </w:t>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p>
    <w:p w14:paraId="0F93AF90" w14:textId="25FBE930" w:rsidR="006C5FB5" w:rsidRDefault="006C5FB5" w:rsidP="006C5FB5">
      <w:pPr>
        <w:spacing w:line="360" w:lineRule="auto"/>
        <w:jc w:val="both"/>
        <w:rPr>
          <w:rFonts w:ascii="Constantia" w:hAnsi="Constantia"/>
          <w:sz w:val="28"/>
          <w:u w:val="single"/>
        </w:rPr>
      </w:pPr>
      <w:r>
        <w:rPr>
          <w:rFonts w:ascii="Constantia" w:hAnsi="Constantia"/>
          <w:sz w:val="28"/>
        </w:rPr>
        <w:t>Ça marche comment ?</w:t>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p>
    <w:p w14:paraId="63E28B70" w14:textId="6F1B2E37" w:rsidR="006C5FB5" w:rsidRDefault="006C5FB5" w:rsidP="006C5FB5">
      <w:pPr>
        <w:spacing w:line="360" w:lineRule="auto"/>
        <w:jc w:val="both"/>
        <w:rPr>
          <w:rFonts w:ascii="Constantia" w:hAnsi="Constantia"/>
          <w:sz w:val="28"/>
          <w:u w:val="single"/>
        </w:rPr>
      </w:pPr>
      <w:r>
        <w:rPr>
          <w:rFonts w:ascii="Constantia" w:hAnsi="Constantia"/>
          <w:sz w:val="28"/>
        </w:rPr>
        <w:t>Écris ton</w:t>
      </w:r>
      <w:r w:rsidRPr="005816F7">
        <w:rPr>
          <w:rFonts w:ascii="Constantia" w:hAnsi="Constantia"/>
          <w:sz w:val="28"/>
        </w:rPr>
        <w:t xml:space="preserve"> texte publicitaire</w:t>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p>
    <w:p w14:paraId="2090DB1D" w14:textId="70030A3B" w:rsidR="006C5FB5" w:rsidRDefault="006C5FB5" w:rsidP="006C5FB5">
      <w:pPr>
        <w:spacing w:line="360" w:lineRule="auto"/>
        <w:jc w:val="both"/>
        <w:rPr>
          <w:rFonts w:ascii="Constantia" w:hAnsi="Constantia"/>
          <w:sz w:val="28"/>
          <w:u w:val="single"/>
        </w:rPr>
      </w:pPr>
      <w:r w:rsidRPr="005816F7">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sidRPr="005816F7">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ab/>
      </w:r>
      <w:r>
        <w:rPr>
          <w:rFonts w:ascii="Constantia" w:hAnsi="Constantia"/>
          <w:sz w:val="28"/>
          <w:u w:val="single"/>
        </w:rPr>
        <w:t>_______________________________________________________________</w:t>
      </w:r>
    </w:p>
    <w:p w14:paraId="7032B396" w14:textId="77777777" w:rsidR="006C5FB5" w:rsidRDefault="006C5FB5" w:rsidP="006C5FB5">
      <w:pPr>
        <w:spacing w:line="360" w:lineRule="auto"/>
        <w:jc w:val="both"/>
        <w:rPr>
          <w:rFonts w:ascii="Constantia" w:hAnsi="Constantia"/>
          <w:sz w:val="28"/>
        </w:rPr>
      </w:pPr>
      <w:r>
        <w:rPr>
          <w:rFonts w:ascii="Constantia" w:hAnsi="Constantia"/>
          <w:sz w:val="28"/>
        </w:rPr>
        <w:t>Fait</w:t>
      </w:r>
      <w:r w:rsidRPr="00562476">
        <w:rPr>
          <w:rFonts w:ascii="Constantia" w:hAnsi="Constantia"/>
          <w:sz w:val="28"/>
        </w:rPr>
        <w:t xml:space="preserve"> la liste des accessoires et costumes nécessaires</w:t>
      </w:r>
    </w:p>
    <w:tbl>
      <w:tblPr>
        <w:tblStyle w:val="Grilledutableau"/>
        <w:tblW w:w="0" w:type="auto"/>
        <w:tblLook w:val="04A0" w:firstRow="1" w:lastRow="0" w:firstColumn="1" w:lastColumn="0" w:noHBand="0" w:noVBand="1"/>
      </w:tblPr>
      <w:tblGrid>
        <w:gridCol w:w="3253"/>
        <w:gridCol w:w="3254"/>
        <w:gridCol w:w="3255"/>
      </w:tblGrid>
      <w:tr w:rsidR="006C5FB5" w14:paraId="1A83D5F6" w14:textId="77777777" w:rsidTr="00C9129D">
        <w:tc>
          <w:tcPr>
            <w:tcW w:w="3535" w:type="dxa"/>
          </w:tcPr>
          <w:p w14:paraId="64206957" w14:textId="77777777" w:rsidR="006C5FB5" w:rsidRDefault="006C5FB5" w:rsidP="00C9129D">
            <w:pPr>
              <w:spacing w:line="360" w:lineRule="auto"/>
              <w:jc w:val="center"/>
              <w:rPr>
                <w:rFonts w:ascii="Constantia" w:hAnsi="Constantia"/>
                <w:sz w:val="28"/>
                <w:u w:val="single"/>
              </w:rPr>
            </w:pPr>
          </w:p>
        </w:tc>
        <w:tc>
          <w:tcPr>
            <w:tcW w:w="3535" w:type="dxa"/>
          </w:tcPr>
          <w:p w14:paraId="4A762584" w14:textId="77777777" w:rsidR="006C5FB5" w:rsidRDefault="006C5FB5" w:rsidP="00C9129D">
            <w:pPr>
              <w:spacing w:line="360" w:lineRule="auto"/>
              <w:jc w:val="both"/>
              <w:rPr>
                <w:rFonts w:ascii="Constantia" w:hAnsi="Constantia"/>
                <w:sz w:val="28"/>
                <w:u w:val="single"/>
              </w:rPr>
            </w:pPr>
          </w:p>
        </w:tc>
        <w:tc>
          <w:tcPr>
            <w:tcW w:w="3536" w:type="dxa"/>
          </w:tcPr>
          <w:p w14:paraId="318A1CE9" w14:textId="77777777" w:rsidR="006C5FB5" w:rsidRDefault="006C5FB5" w:rsidP="00C9129D">
            <w:pPr>
              <w:spacing w:line="360" w:lineRule="auto"/>
              <w:jc w:val="both"/>
              <w:rPr>
                <w:rFonts w:ascii="Constantia" w:hAnsi="Constantia"/>
                <w:sz w:val="28"/>
                <w:u w:val="single"/>
              </w:rPr>
            </w:pPr>
          </w:p>
        </w:tc>
      </w:tr>
      <w:tr w:rsidR="006C5FB5" w14:paraId="1EE3B776" w14:textId="77777777" w:rsidTr="00C9129D">
        <w:tc>
          <w:tcPr>
            <w:tcW w:w="3535" w:type="dxa"/>
          </w:tcPr>
          <w:p w14:paraId="4EB40480" w14:textId="77777777" w:rsidR="006C5FB5" w:rsidRDefault="006C5FB5" w:rsidP="00C9129D">
            <w:pPr>
              <w:spacing w:line="360" w:lineRule="auto"/>
              <w:jc w:val="both"/>
              <w:rPr>
                <w:rFonts w:ascii="Constantia" w:hAnsi="Constantia"/>
                <w:sz w:val="28"/>
                <w:u w:val="single"/>
              </w:rPr>
            </w:pPr>
          </w:p>
        </w:tc>
        <w:tc>
          <w:tcPr>
            <w:tcW w:w="3535" w:type="dxa"/>
          </w:tcPr>
          <w:p w14:paraId="6B1D7CF0" w14:textId="77777777" w:rsidR="006C5FB5" w:rsidRDefault="006C5FB5" w:rsidP="00C9129D">
            <w:pPr>
              <w:spacing w:line="360" w:lineRule="auto"/>
              <w:jc w:val="both"/>
              <w:rPr>
                <w:rFonts w:ascii="Constantia" w:hAnsi="Constantia"/>
                <w:sz w:val="28"/>
                <w:u w:val="single"/>
              </w:rPr>
            </w:pPr>
          </w:p>
        </w:tc>
        <w:tc>
          <w:tcPr>
            <w:tcW w:w="3536" w:type="dxa"/>
          </w:tcPr>
          <w:p w14:paraId="654EE63E" w14:textId="77777777" w:rsidR="006C5FB5" w:rsidRDefault="006C5FB5" w:rsidP="00C9129D">
            <w:pPr>
              <w:spacing w:line="360" w:lineRule="auto"/>
              <w:jc w:val="both"/>
              <w:rPr>
                <w:rFonts w:ascii="Constantia" w:hAnsi="Constantia"/>
                <w:sz w:val="28"/>
                <w:u w:val="single"/>
              </w:rPr>
            </w:pPr>
          </w:p>
        </w:tc>
      </w:tr>
    </w:tbl>
    <w:p w14:paraId="153A469F" w14:textId="77777777" w:rsidR="006C5FB5" w:rsidRDefault="006C5FB5" w:rsidP="008A1703">
      <w:pPr>
        <w:pStyle w:val="TM1"/>
      </w:pPr>
    </w:p>
    <w:p w14:paraId="4479BED1" w14:textId="52AA7C7D" w:rsidR="006C5FB5" w:rsidRDefault="006C5FB5" w:rsidP="008A1703">
      <w:pPr>
        <w:pStyle w:val="TM1"/>
      </w:pPr>
      <w:r w:rsidRPr="009746B8">
        <w:rPr>
          <w:b/>
          <w:iCs/>
          <w:noProof/>
          <w:color w:val="4A66AC" w:themeColor="accent1"/>
          <w:sz w:val="32"/>
          <w:lang w:eastAsia="fr-CA"/>
        </w:rPr>
        <w:drawing>
          <wp:inline distT="0" distB="0" distL="0" distR="0" wp14:anchorId="7176AAFD" wp14:editId="0F5AD652">
            <wp:extent cx="5925600" cy="7860839"/>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185" cy="7864268"/>
                    </a:xfrm>
                    <a:prstGeom prst="rect">
                      <a:avLst/>
                    </a:prstGeom>
                    <a:noFill/>
                    <a:ln>
                      <a:noFill/>
                    </a:ln>
                  </pic:spPr>
                </pic:pic>
              </a:graphicData>
            </a:graphic>
          </wp:inline>
        </w:drawing>
      </w:r>
    </w:p>
    <w:p w14:paraId="1B2C9993" w14:textId="6CA2BFFB" w:rsidR="006C5FB5" w:rsidRDefault="006C5FB5" w:rsidP="006C5FB5">
      <w:pPr>
        <w:pStyle w:val="TM1"/>
      </w:pPr>
      <w:r>
        <w:t>V</w:t>
      </w:r>
      <w:r>
        <w:t xml:space="preserve">oici maintenant le contenu de la trousse du MEES : </w:t>
      </w:r>
    </w:p>
    <w:p w14:paraId="405BEB25" w14:textId="2F8F23D4" w:rsidR="00B95B91" w:rsidRPr="00B95B91" w:rsidRDefault="006C5FB5" w:rsidP="00B95B91">
      <w:pPr>
        <w:pStyle w:val="Titredelactivit"/>
      </w:pPr>
      <w:bookmarkStart w:id="1" w:name="_Toc36829003"/>
      <w:bookmarkStart w:id="2" w:name="_Toc36891117"/>
      <w:r>
        <w:t>Le</w:t>
      </w:r>
      <w:bookmarkStart w:id="3" w:name="_GoBack"/>
      <w:bookmarkEnd w:id="3"/>
      <w:r w:rsidR="00B95B91" w:rsidRPr="00B95B91">
        <w:t>s chimpanzés et Jane Goodall</w:t>
      </w:r>
      <w:bookmarkEnd w:id="1"/>
      <w:bookmarkEnd w:id="2"/>
    </w:p>
    <w:p w14:paraId="2158C050" w14:textId="7F67E721" w:rsidR="00B95B91" w:rsidRPr="00B14054" w:rsidRDefault="00B95B91" w:rsidP="00B95B91">
      <w:pPr>
        <w:pStyle w:val="Consignesetmatriel-titres"/>
      </w:pPr>
      <w:r w:rsidRPr="00B14054">
        <w:t>Consigne</w:t>
      </w:r>
      <w:r w:rsidR="00560CD1">
        <w:t>s</w:t>
      </w:r>
      <w:r w:rsidRPr="00B14054">
        <w:t xml:space="preserve"> à l</w:t>
      </w:r>
      <w:r w:rsidR="00560CD1">
        <w:t>’</w:t>
      </w:r>
      <w:r w:rsidRPr="00B14054">
        <w:t>élève</w:t>
      </w:r>
    </w:p>
    <w:p w14:paraId="64D676AE" w14:textId="2728A0EF" w:rsidR="00B95B91" w:rsidRPr="00B95B91" w:rsidRDefault="00B95B91" w:rsidP="008A1703">
      <w:pPr>
        <w:pStyle w:val="Paragraphedeliste"/>
        <w:numPr>
          <w:ilvl w:val="0"/>
          <w:numId w:val="25"/>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Tu vas découvrir la vie d</w:t>
      </w:r>
      <w:r w:rsidR="00560CD1">
        <w:rPr>
          <w:rFonts w:eastAsia="Times New Roman" w:cs="Arial"/>
          <w:lang w:eastAsia="fr-CA"/>
        </w:rPr>
        <w:t>’</w:t>
      </w:r>
      <w:r w:rsidRPr="00B95B91">
        <w:rPr>
          <w:rFonts w:eastAsia="Times New Roman" w:cs="Arial"/>
          <w:lang w:eastAsia="fr-CA"/>
        </w:rPr>
        <w:t>une passionnée des chimpanzés. Il s</w:t>
      </w:r>
      <w:r w:rsidR="00560CD1">
        <w:rPr>
          <w:rFonts w:eastAsia="Times New Roman" w:cs="Arial"/>
          <w:lang w:eastAsia="fr-CA"/>
        </w:rPr>
        <w:t>’</w:t>
      </w:r>
      <w:r w:rsidRPr="00B95B91">
        <w:rPr>
          <w:rFonts w:eastAsia="Times New Roman" w:cs="Arial"/>
          <w:lang w:eastAsia="fr-CA"/>
        </w:rPr>
        <w:t>agit de Jane Goodall.</w:t>
      </w:r>
    </w:p>
    <w:p w14:paraId="1293E534" w14:textId="262D4843" w:rsidR="00B95B91" w:rsidRPr="00B95B91" w:rsidRDefault="00B95B91" w:rsidP="008A1703">
      <w:pPr>
        <w:pStyle w:val="Paragraphedeliste"/>
        <w:numPr>
          <w:ilvl w:val="0"/>
          <w:numId w:val="25"/>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 xml:space="preserve">Pour </w:t>
      </w:r>
      <w:r w:rsidR="00A3265C">
        <w:rPr>
          <w:rFonts w:eastAsia="Times New Roman" w:cs="Arial"/>
          <w:lang w:eastAsia="fr-CA"/>
        </w:rPr>
        <w:t xml:space="preserve">te </w:t>
      </w:r>
      <w:r w:rsidRPr="00B95B91">
        <w:rPr>
          <w:rFonts w:eastAsia="Times New Roman" w:cs="Arial"/>
          <w:lang w:eastAsia="fr-CA"/>
        </w:rPr>
        <w:t xml:space="preserve">préparer </w:t>
      </w:r>
      <w:r w:rsidR="00870D5F">
        <w:rPr>
          <w:rFonts w:eastAsia="Times New Roman" w:cs="Arial"/>
          <w:lang w:eastAsia="fr-CA"/>
        </w:rPr>
        <w:t xml:space="preserve">à </w:t>
      </w:r>
      <w:r w:rsidR="00891179">
        <w:rPr>
          <w:rFonts w:eastAsia="Times New Roman" w:cs="Arial"/>
          <w:lang w:eastAsia="fr-CA"/>
        </w:rPr>
        <w:t>visionner</w:t>
      </w:r>
      <w:r w:rsidRPr="00B95B91">
        <w:rPr>
          <w:rFonts w:eastAsia="Times New Roman" w:cs="Arial"/>
          <w:lang w:eastAsia="fr-CA"/>
        </w:rPr>
        <w:t xml:space="preserve"> cette vidéo, écris ce que tu connais des chimpanzés (alimentation, habitudes de vie, habitat, etc.)</w:t>
      </w:r>
      <w:r w:rsidR="001A3128">
        <w:rPr>
          <w:rFonts w:eastAsia="Times New Roman" w:cs="Arial"/>
          <w:lang w:eastAsia="fr-CA"/>
        </w:rPr>
        <w:t>.</w:t>
      </w:r>
    </w:p>
    <w:p w14:paraId="4ECCB642" w14:textId="77777777" w:rsidR="00B95B91" w:rsidRPr="00B95B91" w:rsidRDefault="00B95B91" w:rsidP="008A1703">
      <w:pPr>
        <w:pStyle w:val="Paragraphedeliste"/>
        <w:numPr>
          <w:ilvl w:val="0"/>
          <w:numId w:val="25"/>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Visionne la vidéo de </w:t>
      </w:r>
      <w:hyperlink r:id="rId19" w:tgtFrame="_blank" w:history="1">
        <w:r w:rsidRPr="00BE2BD6">
          <w:rPr>
            <w:rStyle w:val="Lienhypertexte"/>
          </w:rPr>
          <w:t>Jane Goodall</w:t>
        </w:r>
      </w:hyperlink>
      <w:r w:rsidRPr="00B95B91">
        <w:rPr>
          <w:rFonts w:eastAsia="Times New Roman" w:cs="Arial"/>
          <w:lang w:eastAsia="fr-CA"/>
        </w:rPr>
        <w:t>. </w:t>
      </w:r>
    </w:p>
    <w:p w14:paraId="1E78EEED" w14:textId="76A423B3" w:rsidR="00B95B91" w:rsidRPr="00E555F9" w:rsidRDefault="00B95B91" w:rsidP="008A1703">
      <w:pPr>
        <w:pStyle w:val="Paragraphedeliste"/>
        <w:numPr>
          <w:ilvl w:val="0"/>
          <w:numId w:val="25"/>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w:t>
      </w:r>
      <w:r w:rsidR="00560CD1" w:rsidRPr="00E555F9">
        <w:rPr>
          <w:rFonts w:eastAsia="Times New Roman" w:cs="Arial"/>
          <w:i/>
          <w:lang w:eastAsia="fr-CA"/>
        </w:rPr>
        <w:t>’</w:t>
      </w:r>
      <w:r w:rsidRPr="00E555F9">
        <w:rPr>
          <w:rFonts w:eastAsia="Times New Roman" w:cs="Arial"/>
          <w:i/>
          <w:lang w:eastAsia="fr-CA"/>
        </w:rPr>
        <w:t>as-tu appris? </w:t>
      </w:r>
    </w:p>
    <w:p w14:paraId="2072B19F" w14:textId="77777777" w:rsidR="00B95B91" w:rsidRPr="00E555F9" w:rsidRDefault="00B95B91" w:rsidP="008A1703">
      <w:pPr>
        <w:pStyle w:val="Paragraphedeliste"/>
        <w:numPr>
          <w:ilvl w:val="0"/>
          <w:numId w:val="25"/>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Que penses-tu de son travail?  </w:t>
      </w:r>
    </w:p>
    <w:p w14:paraId="6B14EB17" w14:textId="542E2440" w:rsidR="00B95B91" w:rsidRPr="00E555F9" w:rsidRDefault="00B95B91" w:rsidP="008A1703">
      <w:pPr>
        <w:pStyle w:val="Paragraphedeliste"/>
        <w:numPr>
          <w:ilvl w:val="0"/>
          <w:numId w:val="25"/>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Aimerais-tu étudier les animaux comme l</w:t>
      </w:r>
      <w:r w:rsidR="00560CD1" w:rsidRPr="00E555F9">
        <w:rPr>
          <w:rFonts w:eastAsia="Times New Roman" w:cs="Arial"/>
          <w:i/>
          <w:lang w:eastAsia="fr-CA"/>
        </w:rPr>
        <w:t>’</w:t>
      </w:r>
      <w:r w:rsidRPr="00E555F9">
        <w:rPr>
          <w:rFonts w:eastAsia="Times New Roman" w:cs="Arial"/>
          <w:i/>
          <w:lang w:eastAsia="fr-CA"/>
        </w:rPr>
        <w:t xml:space="preserve">a fait Jane Goodall? </w:t>
      </w:r>
    </w:p>
    <w:p w14:paraId="1C8BB264" w14:textId="6C171BAA" w:rsidR="00B95B91" w:rsidRPr="00B95B91" w:rsidRDefault="00B95B91" w:rsidP="008A1703">
      <w:pPr>
        <w:pStyle w:val="Consignesetmatriel-description"/>
        <w:numPr>
          <w:ilvl w:val="0"/>
          <w:numId w:val="25"/>
        </w:numPr>
        <w:ind w:left="392"/>
        <w:jc w:val="both"/>
        <w:rPr>
          <w:rFonts w:cs="Arial"/>
        </w:rPr>
      </w:pPr>
      <w:r w:rsidRPr="00B95B91">
        <w:rPr>
          <w:rFonts w:eastAsia="Times New Roman" w:cs="Arial"/>
          <w:lang w:eastAsia="fr-CA"/>
        </w:rPr>
        <w:t>Tu peux partager tes découvertes avec quelqu</w:t>
      </w:r>
      <w:r w:rsidR="00560CD1">
        <w:rPr>
          <w:rFonts w:eastAsia="Times New Roman" w:cs="Arial"/>
          <w:lang w:eastAsia="fr-CA"/>
        </w:rPr>
        <w:t>’</w:t>
      </w:r>
      <w:r w:rsidRPr="00B95B91">
        <w:rPr>
          <w:rFonts w:eastAsia="Times New Roman" w:cs="Arial"/>
          <w:lang w:eastAsia="fr-CA"/>
        </w:rPr>
        <w:t>un qui vit avec toi ou les écrire sur une feuille ou à l</w:t>
      </w:r>
      <w:r w:rsidR="00560CD1">
        <w:rPr>
          <w:rFonts w:eastAsia="Times New Roman" w:cs="Arial"/>
          <w:lang w:eastAsia="fr-CA"/>
        </w:rPr>
        <w:t>’</w:t>
      </w:r>
      <w:r w:rsidRPr="00B95B91">
        <w:rPr>
          <w:rFonts w:eastAsia="Times New Roman" w:cs="Arial"/>
          <w:lang w:eastAsia="fr-CA"/>
        </w:rPr>
        <w:t>ordinateur.</w:t>
      </w:r>
    </w:p>
    <w:p w14:paraId="3647627F" w14:textId="77777777" w:rsidR="00B95B91" w:rsidRPr="00B14054" w:rsidRDefault="00B95B91" w:rsidP="008A1703">
      <w:pPr>
        <w:pStyle w:val="Consignesetmatriel-titres"/>
        <w:jc w:val="both"/>
      </w:pPr>
      <w:r>
        <w:t>Matériel requis</w:t>
      </w:r>
    </w:p>
    <w:p w14:paraId="6B9A7681" w14:textId="4A1CD6A5" w:rsidR="00B95B91" w:rsidRPr="00B95B91" w:rsidRDefault="00B95B91" w:rsidP="008A1703">
      <w:pPr>
        <w:pStyle w:val="paragraph"/>
        <w:numPr>
          <w:ilvl w:val="0"/>
          <w:numId w:val="26"/>
        </w:numPr>
        <w:spacing w:before="0" w:beforeAutospacing="0" w:after="0" w:afterAutospacing="0"/>
        <w:ind w:left="406"/>
        <w:jc w:val="both"/>
        <w:textAlignment w:val="baseline"/>
        <w:rPr>
          <w:rStyle w:val="normaltextrun"/>
          <w:rFonts w:ascii="Arial" w:hAnsi="Arial" w:cs="Arial"/>
          <w:sz w:val="22"/>
          <w:szCs w:val="22"/>
        </w:rPr>
      </w:pPr>
      <w:r w:rsidRPr="00B95B91">
        <w:rPr>
          <w:rStyle w:val="normaltextrun"/>
          <w:rFonts w:ascii="Arial" w:hAnsi="Arial" w:cs="Arial"/>
          <w:sz w:val="22"/>
          <w:szCs w:val="22"/>
        </w:rPr>
        <w:t>Une feuille et un crayon</w:t>
      </w:r>
      <w:r w:rsidR="001A3128">
        <w:rPr>
          <w:rStyle w:val="normaltextrun"/>
          <w:rFonts w:ascii="Arial" w:hAnsi="Arial" w:cs="Arial"/>
          <w:sz w:val="22"/>
          <w:szCs w:val="22"/>
        </w:rPr>
        <w:t>.</w:t>
      </w:r>
    </w:p>
    <w:p w14:paraId="4F194438" w14:textId="4F63530E" w:rsidR="00B95B91" w:rsidRPr="00B95B91" w:rsidRDefault="00B95B91" w:rsidP="00E555F9">
      <w:pPr>
        <w:pStyle w:val="paragraph"/>
        <w:numPr>
          <w:ilvl w:val="0"/>
          <w:numId w:val="26"/>
        </w:numPr>
        <w:spacing w:before="0" w:beforeAutospacing="0" w:after="240" w:afterAutospacing="0"/>
        <w:ind w:left="402" w:hanging="357"/>
        <w:jc w:val="both"/>
        <w:rPr>
          <w:rFonts w:ascii="Arial" w:hAnsi="Arial" w:cs="Arial"/>
          <w:sz w:val="22"/>
          <w:szCs w:val="22"/>
        </w:rPr>
      </w:pPr>
      <w:r w:rsidRPr="00B95B91">
        <w:rPr>
          <w:rFonts w:ascii="Arial" w:hAnsi="Arial" w:cs="Arial"/>
          <w:sz w:val="22"/>
          <w:szCs w:val="22"/>
        </w:rPr>
        <w:t>Un ordinateur, une tablette ou un téléphone cellulaire</w:t>
      </w:r>
      <w:r w:rsidR="001A3128">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95B91" w:rsidRPr="006F3382" w14:paraId="7B3C7340" w14:textId="77777777" w:rsidTr="1BE82059">
        <w:tc>
          <w:tcPr>
            <w:tcW w:w="9923" w:type="dxa"/>
            <w:shd w:val="clear" w:color="auto" w:fill="DDECEE" w:themeFill="accent5" w:themeFillTint="33"/>
          </w:tcPr>
          <w:p w14:paraId="175AF88E" w14:textId="3239F327" w:rsidR="00B95B91" w:rsidRPr="00035250" w:rsidRDefault="00B95B91" w:rsidP="008A1703">
            <w:pPr>
              <w:pStyle w:val="Informationsauxparents"/>
              <w:ind w:right="227"/>
              <w:jc w:val="both"/>
            </w:pPr>
            <w:r w:rsidRPr="00035250">
              <w:t xml:space="preserve">Information </w:t>
            </w:r>
            <w:r w:rsidR="00D116A3">
              <w:t>à l’intention des</w:t>
            </w:r>
            <w:r w:rsidR="00D116A3" w:rsidRPr="00035250">
              <w:t xml:space="preserve"> </w:t>
            </w:r>
            <w:r w:rsidRPr="00035250">
              <w:t>parents</w:t>
            </w:r>
          </w:p>
          <w:p w14:paraId="17FE1BC2" w14:textId="3EE48652" w:rsidR="00B95B91" w:rsidRPr="00B14054" w:rsidRDefault="00B95B91" w:rsidP="008A1703">
            <w:pPr>
              <w:pStyle w:val="Tableauconsignesetmatriel-titres"/>
              <w:ind w:right="227"/>
              <w:jc w:val="both"/>
            </w:pPr>
            <w:r>
              <w:t>À propos de l</w:t>
            </w:r>
            <w:r w:rsidR="00560CD1">
              <w:t>’</w:t>
            </w:r>
            <w:r>
              <w:t>activité</w:t>
            </w:r>
          </w:p>
          <w:p w14:paraId="0A7B8F7C" w14:textId="405E0476" w:rsidR="00B95B91" w:rsidRPr="00035250" w:rsidRDefault="00B95B91" w:rsidP="008A1703">
            <w:pPr>
              <w:pStyle w:val="Tableauconsignesetmatriel-description"/>
              <w:ind w:right="227"/>
              <w:jc w:val="both"/>
            </w:pPr>
            <w:r w:rsidRPr="00035250">
              <w:t>Votre enfant s</w:t>
            </w:r>
            <w:r w:rsidR="00560CD1">
              <w:t>’</w:t>
            </w:r>
            <w:r w:rsidRPr="00035250">
              <w:t>exercera à :  </w:t>
            </w:r>
          </w:p>
          <w:p w14:paraId="413C4FC1" w14:textId="1E89987A" w:rsidR="00B95B91" w:rsidRPr="00AF2957" w:rsidRDefault="00B95B91" w:rsidP="00D5328B">
            <w:pPr>
              <w:pStyle w:val="Paragraphedeliste"/>
              <w:numPr>
                <w:ilvl w:val="0"/>
                <w:numId w:val="54"/>
              </w:numPr>
              <w:ind w:right="227"/>
              <w:jc w:val="both"/>
            </w:pPr>
            <w:r w:rsidRPr="00AF2957">
              <w:t>Préparer son écoute d</w:t>
            </w:r>
            <w:r w:rsidR="00560CD1">
              <w:t>’</w:t>
            </w:r>
            <w:r w:rsidRPr="00AF2957">
              <w:t>un documentaire</w:t>
            </w:r>
            <w:r w:rsidR="00B53D36">
              <w:t>.</w:t>
            </w:r>
          </w:p>
          <w:p w14:paraId="41CC726F" w14:textId="1FAB55AA" w:rsidR="00B95B91" w:rsidRDefault="00B95B91" w:rsidP="00D5328B">
            <w:pPr>
              <w:pStyle w:val="Paragraphedeliste"/>
              <w:numPr>
                <w:ilvl w:val="0"/>
                <w:numId w:val="54"/>
              </w:numPr>
              <w:ind w:right="227"/>
              <w:jc w:val="both"/>
              <w:rPr>
                <w:rFonts w:cs="Segoe UI"/>
              </w:rPr>
            </w:pPr>
            <w:r>
              <w:t>Visionner un documentaire</w:t>
            </w:r>
            <w:r w:rsidR="00B53D36">
              <w:t>.</w:t>
            </w:r>
          </w:p>
          <w:p w14:paraId="5B4EE590" w14:textId="0B023054" w:rsidR="00B95B91" w:rsidRDefault="00B95B91" w:rsidP="00D5328B">
            <w:pPr>
              <w:pStyle w:val="Paragraphedeliste"/>
              <w:numPr>
                <w:ilvl w:val="0"/>
                <w:numId w:val="54"/>
              </w:numPr>
              <w:ind w:right="227"/>
              <w:jc w:val="both"/>
            </w:pPr>
            <w:r>
              <w:t>Connaître davantage les chimpanzés</w:t>
            </w:r>
            <w:r w:rsidR="00B53D36">
              <w:t>.</w:t>
            </w:r>
          </w:p>
          <w:p w14:paraId="7CC9ABF6" w14:textId="52B42646" w:rsidR="00B95B91" w:rsidRDefault="00B95B91" w:rsidP="00D5328B">
            <w:pPr>
              <w:pStyle w:val="Paragraphedeliste"/>
              <w:numPr>
                <w:ilvl w:val="0"/>
                <w:numId w:val="54"/>
              </w:numPr>
              <w:ind w:right="227"/>
              <w:jc w:val="both"/>
            </w:pPr>
            <w:r>
              <w:t>Connaître la vie de Jane Goodall</w:t>
            </w:r>
            <w:r w:rsidR="00B53D36">
              <w:t>.</w:t>
            </w:r>
          </w:p>
          <w:p w14:paraId="5FD6F6B9" w14:textId="77777777" w:rsidR="00B95B91" w:rsidRPr="005A2FA4" w:rsidRDefault="00B95B91" w:rsidP="00D5328B">
            <w:pPr>
              <w:pStyle w:val="Paragraphedeliste"/>
              <w:numPr>
                <w:ilvl w:val="0"/>
                <w:numId w:val="54"/>
              </w:numPr>
              <w:ind w:right="227"/>
              <w:jc w:val="both"/>
            </w:pPr>
            <w:r>
              <w:t>Développer son esprit critique.</w:t>
            </w:r>
          </w:p>
          <w:p w14:paraId="7F9541E7" w14:textId="77777777" w:rsidR="00B95B91" w:rsidRPr="00374248" w:rsidRDefault="00B95B91" w:rsidP="008A1703">
            <w:pPr>
              <w:pStyle w:val="Tableauconsignesetmatriel-description"/>
              <w:ind w:right="227"/>
              <w:jc w:val="both"/>
            </w:pPr>
            <w:r>
              <w:t>Vous pourriez : </w:t>
            </w:r>
          </w:p>
          <w:p w14:paraId="1C0E3487" w14:textId="6E04CA9F" w:rsidR="00B95B91" w:rsidRPr="00DE115C" w:rsidRDefault="00B95B91" w:rsidP="00DE115C">
            <w:pPr>
              <w:pStyle w:val="Paragraphedeliste"/>
              <w:numPr>
                <w:ilvl w:val="0"/>
                <w:numId w:val="54"/>
              </w:numPr>
              <w:ind w:right="227"/>
              <w:jc w:val="both"/>
            </w:pPr>
            <w:r w:rsidRPr="1BE82059">
              <w:rPr>
                <w:rFonts w:eastAsia="Arial" w:cs="Arial"/>
              </w:rPr>
              <w:t>Écouter le documentaire avec votre enfant</w:t>
            </w:r>
            <w:r w:rsidR="00B53D36" w:rsidRPr="1BE82059">
              <w:rPr>
                <w:rFonts w:eastAsia="Arial" w:cs="Arial"/>
              </w:rPr>
              <w:t>.</w:t>
            </w:r>
          </w:p>
          <w:p w14:paraId="2D9654B5" w14:textId="590D6BD6" w:rsidR="00B95B91" w:rsidRPr="006F3382" w:rsidRDefault="00B95B91" w:rsidP="00DE115C">
            <w:pPr>
              <w:pStyle w:val="Paragraphedeliste"/>
              <w:numPr>
                <w:ilvl w:val="0"/>
                <w:numId w:val="54"/>
              </w:numPr>
              <w:ind w:right="227"/>
              <w:jc w:val="both"/>
            </w:pPr>
            <w:r w:rsidRPr="1BE82059">
              <w:rPr>
                <w:rFonts w:eastAsia="Arial" w:cs="Arial"/>
              </w:rPr>
              <w:t>Écouter votre enfant vous raconter ce qu</w:t>
            </w:r>
            <w:r w:rsidR="00560CD1" w:rsidRPr="1BE82059">
              <w:rPr>
                <w:rFonts w:eastAsia="Arial" w:cs="Arial"/>
              </w:rPr>
              <w:t>’</w:t>
            </w:r>
            <w:r w:rsidRPr="1BE82059">
              <w:rPr>
                <w:rFonts w:eastAsia="Arial" w:cs="Arial"/>
              </w:rPr>
              <w:t>il a appris.</w:t>
            </w:r>
          </w:p>
        </w:tc>
      </w:tr>
    </w:tbl>
    <w:p w14:paraId="4380FEF7" w14:textId="0DB9E1A0" w:rsidR="00FD100F" w:rsidRDefault="00FD100F" w:rsidP="00035250">
      <w:pPr>
        <w:pStyle w:val="Crdit"/>
        <w:sectPr w:rsidR="00FD100F" w:rsidSect="006F3382">
          <w:headerReference w:type="default" r:id="rId20"/>
          <w:footerReference w:type="default" r:id="rId21"/>
          <w:pgSz w:w="12240" w:h="15840"/>
          <w:pgMar w:top="567" w:right="1418" w:bottom="1418" w:left="1276" w:header="709" w:footer="709" w:gutter="0"/>
          <w:cols w:space="708"/>
          <w:docGrid w:linePitch="360"/>
        </w:sectPr>
      </w:pPr>
    </w:p>
    <w:p w14:paraId="0BC4FF9E" w14:textId="77777777" w:rsidR="00191BE8" w:rsidRPr="00C43C27" w:rsidRDefault="00191BE8" w:rsidP="00191BE8">
      <w:pPr>
        <w:pStyle w:val="Titredelactivit"/>
        <w:rPr>
          <w:lang w:val="en-US"/>
        </w:rPr>
      </w:pPr>
      <w:bookmarkStart w:id="4" w:name="_Toc36829004"/>
      <w:bookmarkStart w:id="5" w:name="_Toc36891118"/>
      <w:bookmarkStart w:id="6" w:name="_Hlk36802802"/>
      <w:r w:rsidRPr="00C43C27">
        <w:rPr>
          <w:lang w:val="en-US"/>
        </w:rPr>
        <w:lastRenderedPageBreak/>
        <w:t>Zookeepers and Veterinarians</w:t>
      </w:r>
      <w:bookmarkEnd w:id="4"/>
      <w:bookmarkEnd w:id="5"/>
    </w:p>
    <w:bookmarkEnd w:id="6"/>
    <w:p w14:paraId="1F8F012E" w14:textId="06F49C0D" w:rsidR="00191BE8" w:rsidRPr="00676BF3" w:rsidRDefault="00191BE8" w:rsidP="006136B4">
      <w:pPr>
        <w:spacing w:before="300" w:after="100"/>
        <w:ind w:right="757"/>
        <w:jc w:val="both"/>
        <w:rPr>
          <w:b/>
          <w:color w:val="002060"/>
          <w:sz w:val="24"/>
          <w:lang w:val="en-CA"/>
        </w:rPr>
      </w:pPr>
      <w:r w:rsidRPr="00676BF3">
        <w:rPr>
          <w:b/>
          <w:color w:val="002060"/>
          <w:sz w:val="24"/>
          <w:lang w:val="en-CA"/>
        </w:rPr>
        <w:t>Consigne</w:t>
      </w:r>
      <w:r w:rsidR="001A3128">
        <w:rPr>
          <w:b/>
          <w:color w:val="002060"/>
          <w:sz w:val="24"/>
          <w:lang w:val="en-CA"/>
        </w:rPr>
        <w:t>s</w:t>
      </w:r>
      <w:r w:rsidRPr="00676BF3">
        <w:rPr>
          <w:b/>
          <w:color w:val="002060"/>
          <w:sz w:val="24"/>
          <w:lang w:val="en-CA"/>
        </w:rPr>
        <w:t xml:space="preserve"> à l</w:t>
      </w:r>
      <w:r w:rsidR="00560CD1">
        <w:rPr>
          <w:b/>
          <w:color w:val="002060"/>
          <w:sz w:val="24"/>
          <w:lang w:val="en-CA"/>
        </w:rPr>
        <w:t>’</w:t>
      </w:r>
      <w:r w:rsidRPr="00676BF3">
        <w:rPr>
          <w:b/>
          <w:color w:val="002060"/>
          <w:sz w:val="24"/>
          <w:lang w:val="en-CA"/>
        </w:rPr>
        <w:t>élève</w:t>
      </w:r>
    </w:p>
    <w:p w14:paraId="4C2CFEB4" w14:textId="004FD77A" w:rsidR="00191BE8" w:rsidRPr="00676BF3" w:rsidRDefault="00191BE8" w:rsidP="006136B4">
      <w:pPr>
        <w:framePr w:hSpace="141" w:wrap="around" w:vAnchor="text" w:hAnchor="text" w:y="1"/>
        <w:spacing w:after="160" w:line="259" w:lineRule="auto"/>
        <w:suppressOverlap/>
        <w:jc w:val="both"/>
        <w:rPr>
          <w:rFonts w:eastAsia="Arial" w:cs="Arial"/>
          <w:sz w:val="22"/>
          <w:szCs w:val="22"/>
          <w:lang w:val="en-CA" w:eastAsia="fr-CA"/>
        </w:rPr>
      </w:pPr>
      <w:r w:rsidRPr="00676BF3">
        <w:rPr>
          <w:rFonts w:eastAsia="Calibri" w:cs="Arial"/>
          <w:sz w:val="22"/>
          <w:szCs w:val="22"/>
          <w:lang w:val="en-CA" w:eastAsia="fr-CA"/>
        </w:rPr>
        <w:t xml:space="preserve">Do you </w:t>
      </w:r>
      <w:r w:rsidRPr="00676BF3">
        <w:rPr>
          <w:rFonts w:eastAsia="Arial" w:cs="Arial"/>
          <w:sz w:val="22"/>
          <w:szCs w:val="22"/>
          <w:lang w:val="en-CA" w:eastAsia="fr-CA"/>
        </w:rPr>
        <w:t>like animals? What</w:t>
      </w:r>
      <w:r w:rsidR="00560CD1">
        <w:rPr>
          <w:rFonts w:eastAsia="Arial" w:cs="Arial"/>
          <w:sz w:val="22"/>
          <w:szCs w:val="22"/>
          <w:lang w:val="en-CA" w:eastAsia="fr-CA"/>
        </w:rPr>
        <w:t>’</w:t>
      </w:r>
      <w:r w:rsidRPr="00676BF3">
        <w:rPr>
          <w:rFonts w:eastAsia="Arial" w:cs="Arial"/>
          <w:sz w:val="22"/>
          <w:szCs w:val="22"/>
          <w:lang w:val="en-CA" w:eastAsia="fr-CA"/>
        </w:rPr>
        <w:t xml:space="preserve">s not to love about them, right? </w:t>
      </w:r>
      <w:r w:rsidR="00D421C2" w:rsidRPr="00D421C2">
        <w:rPr>
          <w:rFonts w:eastAsia="Arial" w:cs="Arial"/>
          <w:sz w:val="22"/>
          <w:szCs w:val="22"/>
          <w:lang w:val="en-CA" w:eastAsia="fr-CA"/>
        </w:rPr>
        <w:t>Many people like them so much that they choose a career that will allow them to work with animals</w:t>
      </w:r>
      <w:r w:rsidR="00D421C2">
        <w:rPr>
          <w:i/>
          <w:lang w:val="en-CA"/>
        </w:rPr>
        <w:t>.</w:t>
      </w:r>
      <w:r w:rsidRPr="00676BF3">
        <w:rPr>
          <w:rFonts w:eastAsia="Arial" w:cs="Arial"/>
          <w:sz w:val="22"/>
          <w:szCs w:val="22"/>
          <w:lang w:val="en-CA" w:eastAsia="fr-CA"/>
        </w:rPr>
        <w:t xml:space="preserve"> Today, you</w:t>
      </w:r>
      <w:r w:rsidR="00560CD1">
        <w:rPr>
          <w:rFonts w:eastAsia="Arial" w:cs="Arial"/>
          <w:sz w:val="22"/>
          <w:szCs w:val="22"/>
          <w:lang w:val="en-CA" w:eastAsia="fr-CA"/>
        </w:rPr>
        <w:t>’</w:t>
      </w:r>
      <w:r w:rsidRPr="00676BF3">
        <w:rPr>
          <w:rFonts w:eastAsia="Arial" w:cs="Arial"/>
          <w:sz w:val="22"/>
          <w:szCs w:val="22"/>
          <w:lang w:val="en-CA" w:eastAsia="fr-CA"/>
        </w:rPr>
        <w:t>ll learn more about zookeepers and veterinarians and their daily duties.</w:t>
      </w:r>
    </w:p>
    <w:p w14:paraId="753413AF" w14:textId="77777777" w:rsidR="00191BE8" w:rsidRPr="00676BF3" w:rsidRDefault="00191BE8" w:rsidP="006136B4">
      <w:pPr>
        <w:framePr w:hSpace="141" w:wrap="around" w:vAnchor="text" w:hAnchor="text" w:y="1"/>
        <w:numPr>
          <w:ilvl w:val="0"/>
          <w:numId w:val="20"/>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Reflect on the following questions: Why do people want to work with animals? What qualities does someone need to work with animals? How many jobs involving animals do you know?</w:t>
      </w:r>
    </w:p>
    <w:p w14:paraId="69E407AC" w14:textId="77777777" w:rsidR="00191BE8" w:rsidRPr="00676BF3" w:rsidRDefault="00191BE8" w:rsidP="006136B4">
      <w:pPr>
        <w:framePr w:hSpace="141" w:wrap="around" w:vAnchor="text" w:hAnchor="text" w:y="1"/>
        <w:numPr>
          <w:ilvl w:val="0"/>
          <w:numId w:val="20"/>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Watch the</w:t>
      </w:r>
      <w:hyperlink r:id="rId22">
        <w:r w:rsidRPr="00676BF3">
          <w:rPr>
            <w:rFonts w:eastAsia="Arial" w:cs="Arial"/>
            <w:sz w:val="22"/>
            <w:szCs w:val="22"/>
            <w:lang w:val="en-CA" w:eastAsia="en-US"/>
          </w:rPr>
          <w:t xml:space="preserve"> </w:t>
        </w:r>
      </w:hyperlink>
      <w:hyperlink r:id="rId23">
        <w:r w:rsidRPr="00676BF3">
          <w:rPr>
            <w:rFonts w:eastAsia="Arial" w:cs="Arial"/>
            <w:sz w:val="22"/>
            <w:szCs w:val="22"/>
            <w:lang w:val="en-CA" w:eastAsia="en-US"/>
          </w:rPr>
          <w:t>video as many times as you need.</w:t>
        </w:r>
      </w:hyperlink>
    </w:p>
    <w:p w14:paraId="6C074F49" w14:textId="77777777" w:rsidR="00191BE8" w:rsidRPr="00676BF3" w:rsidRDefault="00191BE8" w:rsidP="006136B4">
      <w:pPr>
        <w:framePr w:hSpace="141" w:wrap="around" w:vAnchor="text" w:hAnchor="text" w:y="1"/>
        <w:numPr>
          <w:ilvl w:val="0"/>
          <w:numId w:val="20"/>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Read </w:t>
      </w:r>
      <w:r w:rsidRPr="00676BF3">
        <w:rPr>
          <w:rFonts w:eastAsia="Arial" w:cs="Arial"/>
          <w:i/>
          <w:iCs/>
          <w:sz w:val="22"/>
          <w:szCs w:val="22"/>
          <w:lang w:val="en-CA" w:eastAsia="en-US"/>
        </w:rPr>
        <w:t>Statements 1</w:t>
      </w:r>
      <w:r w:rsidRPr="00676BF3">
        <w:rPr>
          <w:rFonts w:eastAsia="Arial" w:cs="Arial"/>
          <w:sz w:val="22"/>
          <w:szCs w:val="22"/>
          <w:lang w:val="en-CA" w:eastAsia="en-US"/>
        </w:rPr>
        <w:t xml:space="preserve"> in the appendix and check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which statements are mentioned by the zookeepers in the video.</w:t>
      </w:r>
    </w:p>
    <w:p w14:paraId="6F79A2BF" w14:textId="77777777" w:rsidR="00191BE8" w:rsidRPr="00676BF3" w:rsidRDefault="00191BE8" w:rsidP="006136B4">
      <w:pPr>
        <w:framePr w:hSpace="141" w:wrap="around" w:vAnchor="text" w:hAnchor="text" w:y="1"/>
        <w:numPr>
          <w:ilvl w:val="0"/>
          <w:numId w:val="20"/>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List five tasks that you think are done by zookeepers and five that you think are done by veterinarians. Are they the same? Do they differ?</w:t>
      </w:r>
    </w:p>
    <w:p w14:paraId="286563B6" w14:textId="77777777" w:rsidR="00191BE8" w:rsidRPr="00676BF3" w:rsidRDefault="00191BE8" w:rsidP="006136B4">
      <w:pPr>
        <w:framePr w:hSpace="141" w:wrap="around" w:vAnchor="text" w:hAnchor="text" w:y="1"/>
        <w:numPr>
          <w:ilvl w:val="0"/>
          <w:numId w:val="20"/>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Before reading the text, look at the pictures and complete your list.</w:t>
      </w:r>
    </w:p>
    <w:p w14:paraId="54AF0D5D" w14:textId="77777777" w:rsidR="00191BE8" w:rsidRPr="00676BF3" w:rsidRDefault="00191BE8" w:rsidP="006136B4">
      <w:pPr>
        <w:framePr w:hSpace="141" w:wrap="around" w:vAnchor="text" w:hAnchor="text" w:y="1"/>
        <w:numPr>
          <w:ilvl w:val="0"/>
          <w:numId w:val="20"/>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Read </w:t>
      </w:r>
      <w:r w:rsidRPr="00676BF3">
        <w:rPr>
          <w:rFonts w:eastAsia="Arial" w:cs="Arial"/>
          <w:i/>
          <w:sz w:val="22"/>
          <w:szCs w:val="22"/>
          <w:lang w:val="en-CA" w:eastAsia="en-US"/>
        </w:rPr>
        <w:t>Statements 2</w:t>
      </w:r>
      <w:r w:rsidRPr="00676BF3">
        <w:rPr>
          <w:rFonts w:eastAsia="Arial" w:cs="Arial"/>
          <w:sz w:val="22"/>
          <w:szCs w:val="22"/>
          <w:lang w:val="en-CA" w:eastAsia="en-US"/>
        </w:rPr>
        <w:t xml:space="preserve"> in the appendix.</w:t>
      </w:r>
    </w:p>
    <w:p w14:paraId="5AA0973A" w14:textId="77777777" w:rsidR="00191BE8" w:rsidRPr="00676BF3" w:rsidRDefault="00191BE8" w:rsidP="006136B4">
      <w:pPr>
        <w:framePr w:hSpace="141" w:wrap="around" w:vAnchor="text" w:hAnchor="text" w:y="1"/>
        <w:numPr>
          <w:ilvl w:val="0"/>
          <w:numId w:val="20"/>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Then, </w:t>
      </w:r>
      <w:r w:rsidRPr="00676BF3">
        <w:rPr>
          <w:rFonts w:eastAsia="Arial" w:cs="Arial"/>
          <w:sz w:val="22"/>
          <w:szCs w:val="22"/>
          <w:lang w:val="fr-CA" w:eastAsia="en-US"/>
        </w:rPr>
        <w:t>read the text.</w:t>
      </w:r>
    </w:p>
    <w:p w14:paraId="5DD6823B" w14:textId="77777777" w:rsidR="00191BE8" w:rsidRPr="00676BF3" w:rsidRDefault="00191BE8" w:rsidP="006136B4">
      <w:pPr>
        <w:framePr w:hSpace="141" w:wrap="around" w:vAnchor="text" w:hAnchor="text" w:y="1"/>
        <w:numPr>
          <w:ilvl w:val="0"/>
          <w:numId w:val="20"/>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Check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who is responsible for each task in the animal checkup.</w:t>
      </w:r>
    </w:p>
    <w:p w14:paraId="094EFC6F" w14:textId="77777777" w:rsidR="00191BE8" w:rsidRPr="00676BF3" w:rsidRDefault="00191BE8" w:rsidP="006136B4">
      <w:pPr>
        <w:framePr w:hSpace="141" w:wrap="around" w:vAnchor="text" w:hAnchor="text" w:y="1"/>
        <w:numPr>
          <w:ilvl w:val="0"/>
          <w:numId w:val="20"/>
        </w:numPr>
        <w:spacing w:after="160" w:line="259" w:lineRule="auto"/>
        <w:ind w:left="378" w:hanging="378"/>
        <w:contextualSpacing/>
        <w:suppressOverlap/>
        <w:jc w:val="both"/>
        <w:rPr>
          <w:rFonts w:eastAsia="Calibri" w:cs="Arial"/>
          <w:sz w:val="24"/>
          <w:lang w:val="en-CA" w:eastAsia="en-US"/>
        </w:rPr>
      </w:pPr>
      <w:r w:rsidRPr="00676BF3">
        <w:rPr>
          <w:rFonts w:eastAsia="Arial" w:cs="Arial"/>
          <w:sz w:val="22"/>
          <w:szCs w:val="22"/>
          <w:lang w:val="en-CA" w:eastAsia="fr-CA"/>
        </w:rPr>
        <w:t>Would you rather be a zookeeper or a veterinarian? Explain why</w:t>
      </w:r>
      <w:r w:rsidRPr="00676BF3">
        <w:rPr>
          <w:rFonts w:eastAsia="Calibri" w:cs="Arial"/>
          <w:sz w:val="22"/>
          <w:szCs w:val="22"/>
          <w:lang w:val="en-CA" w:eastAsia="fr-CA"/>
        </w:rPr>
        <w:t>.</w:t>
      </w:r>
    </w:p>
    <w:p w14:paraId="3636F07D" w14:textId="77777777" w:rsidR="00191BE8" w:rsidRPr="00676BF3" w:rsidRDefault="00191BE8" w:rsidP="006136B4">
      <w:pPr>
        <w:spacing w:before="300" w:after="100"/>
        <w:ind w:right="757"/>
        <w:jc w:val="both"/>
        <w:rPr>
          <w:b/>
          <w:color w:val="002060"/>
          <w:sz w:val="24"/>
        </w:rPr>
      </w:pPr>
      <w:r w:rsidRPr="00676BF3">
        <w:rPr>
          <w:b/>
          <w:color w:val="002060"/>
          <w:sz w:val="24"/>
        </w:rPr>
        <w:t>Matériel requis</w:t>
      </w:r>
    </w:p>
    <w:p w14:paraId="74B4ADCB" w14:textId="77777777" w:rsidR="00191BE8" w:rsidRPr="00676BF3" w:rsidRDefault="00191BE8" w:rsidP="006136B4">
      <w:pPr>
        <w:pStyle w:val="Paragraphedeliste"/>
        <w:numPr>
          <w:ilvl w:val="0"/>
          <w:numId w:val="22"/>
        </w:numPr>
        <w:ind w:left="392"/>
        <w:jc w:val="both"/>
        <w:rPr>
          <w:rFonts w:eastAsia="Calibri" w:cs="Arial"/>
          <w:lang w:val="en-CA" w:eastAsia="fr-CA"/>
        </w:rPr>
      </w:pPr>
      <w:r w:rsidRPr="00676BF3">
        <w:rPr>
          <w:rFonts w:eastAsia="Calibri" w:cs="Arial"/>
          <w:lang w:val="en-CA" w:eastAsia="fr-CA"/>
        </w:rPr>
        <w:t xml:space="preserve">Click </w:t>
      </w:r>
      <w:hyperlink r:id="rId24">
        <w:r w:rsidRPr="006B3FF1">
          <w:rPr>
            <w:rStyle w:val="Lienhypertexte"/>
            <w:lang w:val="en-CA"/>
          </w:rPr>
          <w:t>here</w:t>
        </w:r>
      </w:hyperlink>
      <w:r w:rsidRPr="00676BF3">
        <w:rPr>
          <w:rFonts w:eastAsia="Calibri" w:cs="Arial"/>
          <w:lang w:val="en-CA" w:eastAsia="fr-CA"/>
        </w:rPr>
        <w:t xml:space="preserve"> to watch the video.</w:t>
      </w:r>
    </w:p>
    <w:p w14:paraId="527C4266" w14:textId="77777777" w:rsidR="00191BE8" w:rsidRPr="00676BF3" w:rsidRDefault="00191BE8" w:rsidP="006136B4">
      <w:pPr>
        <w:pStyle w:val="Paragraphedeliste"/>
        <w:numPr>
          <w:ilvl w:val="0"/>
          <w:numId w:val="22"/>
        </w:numPr>
        <w:spacing w:after="160"/>
        <w:ind w:left="392"/>
        <w:jc w:val="both"/>
        <w:rPr>
          <w:rFonts w:eastAsia="Calibri" w:cs="Arial"/>
          <w:lang w:val="en-CA" w:eastAsia="fr-CA"/>
        </w:rPr>
      </w:pPr>
      <w:r w:rsidRPr="00676BF3">
        <w:rPr>
          <w:rFonts w:eastAsia="Calibri" w:cs="Arial"/>
          <w:lang w:val="en-CA" w:eastAsia="fr-CA"/>
        </w:rPr>
        <w:t xml:space="preserve">Click </w:t>
      </w:r>
      <w:hyperlink r:id="rId25">
        <w:r w:rsidRPr="006B3FF1">
          <w:rPr>
            <w:rStyle w:val="Lienhypertexte"/>
            <w:lang w:val="en-CA"/>
          </w:rPr>
          <w:t>here</w:t>
        </w:r>
      </w:hyperlink>
      <w:r w:rsidRPr="00676BF3">
        <w:rPr>
          <w:rFonts w:eastAsia="Calibri" w:cs="Arial"/>
          <w:lang w:val="en-CA" w:eastAsia="fr-CA"/>
        </w:rPr>
        <w:t xml:space="preserve"> to read the text.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1BE8" w:rsidRPr="00676BF3" w14:paraId="795613BD" w14:textId="77777777" w:rsidTr="00560CD1">
        <w:tc>
          <w:tcPr>
            <w:tcW w:w="9923" w:type="dxa"/>
            <w:shd w:val="clear" w:color="auto" w:fill="DDECEE" w:themeFill="accent5" w:themeFillTint="33"/>
          </w:tcPr>
          <w:p w14:paraId="040C346D" w14:textId="3D45A9C2" w:rsidR="00191BE8" w:rsidRPr="00676BF3" w:rsidRDefault="00191BE8" w:rsidP="006136B4">
            <w:pPr>
              <w:spacing w:after="200"/>
              <w:ind w:left="227"/>
              <w:jc w:val="both"/>
              <w:rPr>
                <w:rFonts w:ascii="Arial Rounded MT Bold" w:eastAsia="Times New Roman" w:hAnsi="Arial Rounded MT Bold" w:cs="Arial"/>
                <w:b/>
                <w:color w:val="0070C0"/>
                <w:sz w:val="30"/>
                <w:szCs w:val="40"/>
                <w:lang w:eastAsia="fr-CA"/>
              </w:rPr>
            </w:pPr>
            <w:r w:rsidRPr="00676BF3">
              <w:rPr>
                <w:rFonts w:ascii="Arial Rounded MT Bold" w:eastAsia="Times New Roman" w:hAnsi="Arial Rounded MT Bold" w:cs="Arial"/>
                <w:b/>
                <w:color w:val="0070C0"/>
                <w:sz w:val="30"/>
                <w:szCs w:val="40"/>
                <w:lang w:eastAsia="fr-CA"/>
              </w:rPr>
              <w:t xml:space="preserve">Information </w:t>
            </w:r>
            <w:r w:rsidR="00D116A3">
              <w:rPr>
                <w:rFonts w:ascii="Arial Rounded MT Bold" w:eastAsia="Times New Roman" w:hAnsi="Arial Rounded MT Bold" w:cs="Arial"/>
                <w:b/>
                <w:color w:val="0070C0"/>
                <w:sz w:val="30"/>
                <w:szCs w:val="40"/>
                <w:lang w:eastAsia="fr-CA"/>
              </w:rPr>
              <w:t>à l’intention des</w:t>
            </w:r>
            <w:r w:rsidR="00D116A3" w:rsidRPr="00676BF3">
              <w:rPr>
                <w:rFonts w:ascii="Arial Rounded MT Bold" w:eastAsia="Times New Roman" w:hAnsi="Arial Rounded MT Bold" w:cs="Arial"/>
                <w:b/>
                <w:color w:val="0070C0"/>
                <w:sz w:val="30"/>
                <w:szCs w:val="40"/>
                <w:lang w:eastAsia="fr-CA"/>
              </w:rPr>
              <w:t xml:space="preserve"> </w:t>
            </w:r>
            <w:r w:rsidRPr="00676BF3">
              <w:rPr>
                <w:rFonts w:ascii="Arial Rounded MT Bold" w:eastAsia="Times New Roman" w:hAnsi="Arial Rounded MT Bold" w:cs="Arial"/>
                <w:b/>
                <w:color w:val="0070C0"/>
                <w:sz w:val="30"/>
                <w:szCs w:val="40"/>
                <w:lang w:eastAsia="fr-CA"/>
              </w:rPr>
              <w:t>parents</w:t>
            </w:r>
          </w:p>
          <w:p w14:paraId="6343E641" w14:textId="50FC4634" w:rsidR="00191BE8" w:rsidRPr="00676BF3" w:rsidRDefault="00191BE8" w:rsidP="006136B4">
            <w:pPr>
              <w:spacing w:before="300" w:after="100"/>
              <w:ind w:left="227" w:right="757"/>
              <w:jc w:val="both"/>
              <w:rPr>
                <w:b/>
                <w:color w:val="002060"/>
                <w:sz w:val="24"/>
              </w:rPr>
            </w:pPr>
            <w:r w:rsidRPr="00676BF3">
              <w:rPr>
                <w:b/>
                <w:color w:val="002060"/>
                <w:sz w:val="24"/>
              </w:rPr>
              <w:t>À propos de l</w:t>
            </w:r>
            <w:r w:rsidR="00560CD1">
              <w:rPr>
                <w:b/>
                <w:color w:val="002060"/>
                <w:sz w:val="24"/>
              </w:rPr>
              <w:t>’</w:t>
            </w:r>
            <w:r w:rsidRPr="00676BF3">
              <w:rPr>
                <w:b/>
                <w:color w:val="002060"/>
                <w:sz w:val="24"/>
              </w:rPr>
              <w:t>activité</w:t>
            </w:r>
          </w:p>
          <w:p w14:paraId="3EE52F58" w14:textId="253D6EAA" w:rsidR="00191BE8" w:rsidRPr="00676BF3" w:rsidRDefault="00191BE8" w:rsidP="006136B4">
            <w:pPr>
              <w:spacing w:before="80" w:after="120" w:line="259" w:lineRule="auto"/>
              <w:ind w:left="236"/>
              <w:contextualSpacing/>
              <w:jc w:val="both"/>
              <w:rPr>
                <w:rFonts w:eastAsia="Arial" w:cs="Arial"/>
                <w:sz w:val="22"/>
                <w:szCs w:val="22"/>
                <w:lang w:val="fr-CA" w:eastAsia="en-US"/>
              </w:rPr>
            </w:pPr>
            <w:r w:rsidRPr="00676BF3">
              <w:rPr>
                <w:rFonts w:eastAsia="Arial" w:cs="Arial"/>
                <w:sz w:val="22"/>
                <w:szCs w:val="22"/>
                <w:lang w:eastAsia="en-US"/>
              </w:rPr>
              <w:t xml:space="preserve">Votre </w:t>
            </w:r>
            <w:r w:rsidRPr="00676BF3">
              <w:rPr>
                <w:rFonts w:eastAsia="Arial" w:cs="Arial"/>
                <w:sz w:val="22"/>
                <w:szCs w:val="22"/>
                <w:lang w:val="fr-CA" w:eastAsia="en-US"/>
              </w:rPr>
              <w:t>enfant regardera une vidéo pour en apprendre davantage sur le travail de gardien de zoo et lira un texte sur les soins apportés aux animaux par les vétérinaires et par les gardiens de zoo. Il s</w:t>
            </w:r>
            <w:r w:rsidR="00560CD1">
              <w:rPr>
                <w:rFonts w:eastAsia="Arial" w:cs="Arial"/>
                <w:sz w:val="22"/>
                <w:szCs w:val="22"/>
                <w:lang w:val="fr-CA" w:eastAsia="en-US"/>
              </w:rPr>
              <w:t>’</w:t>
            </w:r>
            <w:r w:rsidRPr="00676BF3">
              <w:rPr>
                <w:rFonts w:eastAsia="Arial" w:cs="Arial"/>
                <w:sz w:val="22"/>
                <w:szCs w:val="22"/>
                <w:lang w:val="fr-CA" w:eastAsia="en-US"/>
              </w:rPr>
              <w:t xml:space="preserve">exercera à comprendre des textes de façon autonome, à anticiper </w:t>
            </w:r>
            <w:r w:rsidR="00B92203">
              <w:rPr>
                <w:rFonts w:eastAsia="Arial" w:cs="Arial"/>
                <w:sz w:val="22"/>
                <w:szCs w:val="22"/>
                <w:lang w:val="fr-CA" w:eastAsia="en-US"/>
              </w:rPr>
              <w:t xml:space="preserve">l’action </w:t>
            </w:r>
            <w:r w:rsidRPr="00676BF3">
              <w:rPr>
                <w:rFonts w:eastAsia="Arial" w:cs="Arial"/>
                <w:sz w:val="22"/>
                <w:szCs w:val="22"/>
                <w:lang w:val="fr-CA" w:eastAsia="en-US"/>
              </w:rPr>
              <w:t xml:space="preserve">grâce aux illustrations, à repérer et </w:t>
            </w:r>
            <w:r w:rsidR="00B92203">
              <w:rPr>
                <w:rFonts w:eastAsia="Arial" w:cs="Arial"/>
                <w:sz w:val="22"/>
                <w:szCs w:val="22"/>
                <w:lang w:val="fr-CA" w:eastAsia="en-US"/>
              </w:rPr>
              <w:t xml:space="preserve">à </w:t>
            </w:r>
            <w:r w:rsidRPr="00676BF3">
              <w:rPr>
                <w:rFonts w:eastAsia="Arial" w:cs="Arial"/>
                <w:sz w:val="22"/>
                <w:szCs w:val="22"/>
                <w:lang w:val="fr-CA" w:eastAsia="en-US"/>
              </w:rPr>
              <w:t>organiser l</w:t>
            </w:r>
            <w:r w:rsidR="00560CD1">
              <w:rPr>
                <w:rFonts w:eastAsia="Arial" w:cs="Arial"/>
                <w:sz w:val="22"/>
                <w:szCs w:val="22"/>
                <w:lang w:val="fr-CA" w:eastAsia="en-US"/>
              </w:rPr>
              <w:t>’</w:t>
            </w:r>
            <w:r w:rsidRPr="00676BF3">
              <w:rPr>
                <w:rFonts w:eastAsia="Arial" w:cs="Arial"/>
                <w:sz w:val="22"/>
                <w:szCs w:val="22"/>
                <w:lang w:val="fr-CA" w:eastAsia="en-US"/>
              </w:rPr>
              <w:t>information, à exprimer ses préférences et à réutiliser des mots-clés tirés de textes.</w:t>
            </w:r>
          </w:p>
        </w:tc>
      </w:tr>
    </w:tbl>
    <w:p w14:paraId="4858CC0A" w14:textId="0511B61C" w:rsidR="00A654E3" w:rsidRDefault="00A654E3" w:rsidP="00A654E3">
      <w:pPr>
        <w:spacing w:before="240"/>
      </w:pPr>
      <w:r w:rsidRPr="45B18EAA">
        <w:rPr>
          <w:color w:val="BFBFBF" w:themeColor="background1" w:themeShade="BF"/>
        </w:rPr>
        <w:t>Source : Activité proposée</w:t>
      </w:r>
      <w:r w:rsidR="0077518D">
        <w:rPr>
          <w:color w:val="BFBFBF" w:themeColor="background1" w:themeShade="BF"/>
        </w:rPr>
        <w:t xml:space="preserve"> par</w:t>
      </w:r>
      <w:r w:rsidRPr="45B18EAA">
        <w:rPr>
          <w:color w:val="BFBFBF" w:themeColor="background1" w:themeShade="BF"/>
        </w:rPr>
        <w:t xml:space="preserve"> </w:t>
      </w:r>
      <w:r w:rsidR="00BE2BD6">
        <w:rPr>
          <w:color w:val="BFBFBF" w:themeColor="background1" w:themeShade="BF"/>
        </w:rPr>
        <w:t xml:space="preserve">les conseillères pédagogiques </w:t>
      </w:r>
      <w:r w:rsidRPr="45B18EAA">
        <w:rPr>
          <w:color w:val="BFBFBF" w:themeColor="background1" w:themeShade="BF"/>
        </w:rPr>
        <w:t>Bonny-Ann Cameron, Commission scolaire de la Capitale</w:t>
      </w:r>
      <w:r w:rsidR="0077518D">
        <w:rPr>
          <w:color w:val="BFBFBF" w:themeColor="background1" w:themeShade="BF"/>
        </w:rPr>
        <w:t>;</w:t>
      </w:r>
      <w:r w:rsidRPr="45B18EAA">
        <w:rPr>
          <w:color w:val="BFBFBF" w:themeColor="background1" w:themeShade="BF"/>
        </w:rPr>
        <w:t xml:space="preserve"> Lisa Vachon, Commission scolaire des Appalaches</w:t>
      </w:r>
      <w:r w:rsidR="0077518D">
        <w:rPr>
          <w:color w:val="BFBFBF" w:themeColor="background1" w:themeShade="BF"/>
        </w:rPr>
        <w:t>;</w:t>
      </w:r>
      <w:r w:rsidRPr="45B18EAA">
        <w:rPr>
          <w:color w:val="BFBFBF" w:themeColor="background1" w:themeShade="BF"/>
        </w:rPr>
        <w:t xml:space="preserve"> Émilie Racine, Commission scolaire de Portneuf et Dian</w:t>
      </w:r>
      <w:r w:rsidR="248F7764" w:rsidRPr="45B18EAA">
        <w:rPr>
          <w:color w:val="BFBFBF" w:themeColor="background1" w:themeShade="BF"/>
        </w:rPr>
        <w:t>n</w:t>
      </w:r>
      <w:r w:rsidRPr="45B18EAA">
        <w:rPr>
          <w:color w:val="BFBFBF" w:themeColor="background1" w:themeShade="BF"/>
        </w:rPr>
        <w:t>e Elizabeth Stankiewicz, Commission scolaire de la Beauce-Etchemin.</w:t>
      </w:r>
    </w:p>
    <w:p w14:paraId="17DEF1B5" w14:textId="544DD107" w:rsidR="00191BE8" w:rsidRPr="00676BF3" w:rsidRDefault="00191BE8" w:rsidP="00191BE8">
      <w:pPr>
        <w:ind w:left="-280"/>
        <w:rPr>
          <w:rFonts w:cs="Arial"/>
          <w:color w:val="BFBFBF" w:themeColor="background1" w:themeShade="BF"/>
        </w:rPr>
      </w:pPr>
    </w:p>
    <w:p w14:paraId="2E2A4D24" w14:textId="77777777" w:rsidR="008A60CA" w:rsidRDefault="008A60CA">
      <w:pPr>
        <w:sectPr w:rsidR="008A60CA" w:rsidSect="006F3382">
          <w:headerReference w:type="default" r:id="rId26"/>
          <w:pgSz w:w="12240" w:h="15840"/>
          <w:pgMar w:top="567" w:right="1418" w:bottom="1418" w:left="1276" w:header="709" w:footer="709" w:gutter="0"/>
          <w:cols w:space="708"/>
          <w:docGrid w:linePitch="360"/>
        </w:sectPr>
      </w:pPr>
    </w:p>
    <w:p w14:paraId="7DC2A7C8" w14:textId="3179551D" w:rsidR="00A4488A" w:rsidRPr="003D0CCE" w:rsidRDefault="00A4488A" w:rsidP="00923EBC">
      <w:pPr>
        <w:pStyle w:val="Titredelactivit"/>
        <w:rPr>
          <w:rFonts w:eastAsia="Calibri"/>
          <w:lang w:val="en-CA"/>
        </w:rPr>
      </w:pPr>
      <w:bookmarkStart w:id="7" w:name="_Toc36829005"/>
      <w:bookmarkStart w:id="8" w:name="_Toc36891119"/>
      <w:r w:rsidRPr="003D0CCE">
        <w:rPr>
          <w:rFonts w:eastAsia="Calibri"/>
          <w:lang w:val="en-CA"/>
        </w:rPr>
        <w:t>Annexe – Zookeepers and Veterinarians</w:t>
      </w:r>
      <w:bookmarkEnd w:id="7"/>
      <w:bookmarkEnd w:id="8"/>
    </w:p>
    <w:p w14:paraId="6005CCDA" w14:textId="4904EF65" w:rsidR="008952FD" w:rsidRPr="009F580B" w:rsidRDefault="00F06BA3" w:rsidP="008A5AC9">
      <w:pPr>
        <w:tabs>
          <w:tab w:val="left" w:pos="4111"/>
        </w:tabs>
        <w:spacing w:before="600"/>
        <w:ind w:left="-658"/>
        <w:rPr>
          <w:b/>
          <w:sz w:val="24"/>
          <w:u w:val="single"/>
          <w:lang w:val="en-CA"/>
        </w:rPr>
      </w:pPr>
      <w:r w:rsidRPr="009F580B">
        <w:rPr>
          <w:rFonts w:eastAsia="Calibri" w:cs="Arial"/>
          <w:b/>
          <w:color w:val="002060"/>
          <w:sz w:val="24"/>
          <w:lang w:val="en-CA"/>
        </w:rPr>
        <w:t>Statements 1</w:t>
      </w:r>
      <w:r w:rsidR="008A5AC9" w:rsidRPr="009F580B">
        <w:rPr>
          <w:rFonts w:eastAsia="Calibri" w:cs="Arial"/>
          <w:b/>
          <w:sz w:val="24"/>
          <w:lang w:val="en-CA"/>
        </w:rPr>
        <w:tab/>
      </w:r>
      <w:r w:rsidRPr="009F580B">
        <w:rPr>
          <w:rFonts w:eastAsia="Calibri" w:cs="Arial"/>
          <w:b/>
          <w:color w:val="002060"/>
          <w:sz w:val="24"/>
          <w:lang w:val="en-CA"/>
        </w:rPr>
        <w:t>Statements 2</w:t>
      </w:r>
    </w:p>
    <w:tbl>
      <w:tblPr>
        <w:tblpPr w:leftFromText="141" w:rightFromText="141" w:vertAnchor="text" w:horzAnchor="page" w:tblpX="5296" w:tblpY="287"/>
        <w:tblW w:w="6227" w:type="dxa"/>
        <w:tblBorders>
          <w:top w:val="nil"/>
          <w:left w:val="nil"/>
          <w:bottom w:val="nil"/>
          <w:right w:val="nil"/>
          <w:insideH w:val="nil"/>
          <w:insideV w:val="nil"/>
        </w:tblBorders>
        <w:tblLayout w:type="fixed"/>
        <w:tblLook w:val="0600" w:firstRow="0" w:lastRow="0" w:firstColumn="0" w:lastColumn="0" w:noHBand="1" w:noVBand="1"/>
      </w:tblPr>
      <w:tblGrid>
        <w:gridCol w:w="3816"/>
        <w:gridCol w:w="1275"/>
        <w:gridCol w:w="1136"/>
      </w:tblGrid>
      <w:tr w:rsidR="00542D5A" w:rsidRPr="008952FD" w14:paraId="53795B97" w14:textId="77777777" w:rsidTr="009F580B">
        <w:trPr>
          <w:trHeight w:val="725"/>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563D62A2" w14:textId="77777777" w:rsidR="00542D5A" w:rsidRPr="009F580B" w:rsidRDefault="00542D5A" w:rsidP="00542D5A">
            <w:pPr>
              <w:jc w:val="center"/>
              <w:rPr>
                <w:rFonts w:eastAsia="Calibri" w:cs="Arial"/>
                <w:b/>
                <w:color w:val="002060"/>
                <w:sz w:val="22"/>
                <w:szCs w:val="22"/>
                <w:lang w:val="en-CA"/>
              </w:rPr>
            </w:pPr>
            <w:r w:rsidRPr="009F580B">
              <w:rPr>
                <w:rFonts w:eastAsia="Calibri" w:cs="Arial"/>
                <w:b/>
                <w:color w:val="002060"/>
                <w:sz w:val="22"/>
                <w:szCs w:val="22"/>
                <w:lang w:val="en-CA"/>
              </w:rPr>
              <w:t>Duties of animal workers</w:t>
            </w:r>
          </w:p>
        </w:tc>
        <w:tc>
          <w:tcPr>
            <w:tcW w:w="1275"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BFDCC01" w14:textId="77777777" w:rsidR="00542D5A" w:rsidRPr="009F580B" w:rsidRDefault="00542D5A" w:rsidP="00542D5A">
            <w:pPr>
              <w:ind w:left="-140"/>
              <w:jc w:val="center"/>
              <w:rPr>
                <w:rFonts w:eastAsia="Calibri" w:cs="Arial"/>
                <w:b/>
                <w:color w:val="002060"/>
                <w:sz w:val="16"/>
                <w:szCs w:val="22"/>
                <w:lang w:val="en-CA"/>
              </w:rPr>
            </w:pPr>
            <w:r w:rsidRPr="009F580B">
              <w:rPr>
                <w:rFonts w:eastAsia="Calibri" w:cs="Arial"/>
                <w:b/>
                <w:color w:val="002060"/>
                <w:sz w:val="16"/>
                <w:szCs w:val="22"/>
                <w:lang w:val="en-CA"/>
              </w:rPr>
              <w:t>Zookeepers</w:t>
            </w:r>
          </w:p>
        </w:tc>
        <w:tc>
          <w:tcPr>
            <w:tcW w:w="1136"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2287EC1A" w14:textId="77777777" w:rsidR="00542D5A" w:rsidRPr="009F580B" w:rsidRDefault="00542D5A" w:rsidP="00542D5A">
            <w:pPr>
              <w:ind w:left="-140"/>
              <w:jc w:val="center"/>
              <w:rPr>
                <w:rFonts w:eastAsia="Calibri" w:cs="Arial"/>
                <w:b/>
                <w:color w:val="002060"/>
                <w:sz w:val="16"/>
                <w:szCs w:val="22"/>
                <w:lang w:val="en-CA"/>
              </w:rPr>
            </w:pPr>
            <w:r w:rsidRPr="009F580B">
              <w:rPr>
                <w:rFonts w:eastAsia="Calibri" w:cs="Arial"/>
                <w:b/>
                <w:color w:val="002060"/>
                <w:sz w:val="16"/>
                <w:szCs w:val="22"/>
                <w:lang w:val="en-CA"/>
              </w:rPr>
              <w:t>Veterinarians</w:t>
            </w:r>
          </w:p>
        </w:tc>
      </w:tr>
      <w:tr w:rsidR="00542D5A" w:rsidRPr="006C5FB5" w14:paraId="18FE36F4" w14:textId="77777777" w:rsidTr="00542D5A">
        <w:trPr>
          <w:trHeight w:val="22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BB87E5"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animals are healthy.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2594671"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5F02667"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76C316CF" w14:textId="77777777" w:rsidTr="00542D5A">
        <w:trPr>
          <w:trHeight w:val="321"/>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8EFA17" w14:textId="77777777" w:rsidR="00542D5A" w:rsidRPr="008952FD" w:rsidRDefault="00542D5A" w:rsidP="00542D5A">
            <w:pPr>
              <w:rPr>
                <w:rFonts w:eastAsia="Calibri" w:cs="Arial"/>
                <w:sz w:val="22"/>
                <w:szCs w:val="22"/>
              </w:rPr>
            </w:pPr>
            <w:r w:rsidRPr="008952FD">
              <w:rPr>
                <w:rFonts w:eastAsia="Calibri" w:cs="Arial"/>
                <w:sz w:val="22"/>
                <w:szCs w:val="22"/>
              </w:rPr>
              <w:t>Check the animals everyday.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71D412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85A9997"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6C5FB5" w14:paraId="741B12F6" w14:textId="77777777" w:rsidTr="00542D5A">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4F050D"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Pay attention to how much the animals eat.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3819552"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D4A3D37"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6C5FB5" w14:paraId="18F2AE40" w14:textId="77777777" w:rsidTr="00542D5A">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B3591C"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the animals are acting normally.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46E56D1"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805935A"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6C5FB5" w14:paraId="2E378B46" w14:textId="77777777" w:rsidTr="00542D5A">
        <w:trPr>
          <w:trHeight w:val="24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139CD3" w14:textId="6947A60E" w:rsidR="00542D5A" w:rsidRPr="008952FD" w:rsidRDefault="00542D5A" w:rsidP="00542D5A">
            <w:pPr>
              <w:rPr>
                <w:rFonts w:eastAsia="Calibri" w:cs="Arial"/>
                <w:sz w:val="22"/>
                <w:szCs w:val="22"/>
                <w:lang w:val="en-CA"/>
              </w:rPr>
            </w:pPr>
            <w:r w:rsidRPr="008952FD">
              <w:rPr>
                <w:rFonts w:eastAsia="Calibri" w:cs="Arial"/>
                <w:sz w:val="22"/>
                <w:szCs w:val="22"/>
                <w:lang w:val="en-CA"/>
              </w:rPr>
              <w:t>Keep an eye on the animals</w:t>
            </w:r>
            <w:r w:rsidR="00560CD1">
              <w:rPr>
                <w:rFonts w:eastAsia="Calibri" w:cs="Arial"/>
                <w:sz w:val="22"/>
                <w:szCs w:val="22"/>
                <w:lang w:val="en-CA"/>
              </w:rPr>
              <w:t>’</w:t>
            </w:r>
            <w:r w:rsidRPr="008952FD">
              <w:rPr>
                <w:rFonts w:eastAsia="Calibri" w:cs="Arial"/>
                <w:sz w:val="22"/>
                <w:szCs w:val="22"/>
                <w:lang w:val="en-CA"/>
              </w:rPr>
              <w:t xml:space="preserve"> poop.</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87420BE"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A190DE9"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0385C109" w14:textId="77777777" w:rsidTr="00542D5A">
        <w:trPr>
          <w:trHeight w:val="317"/>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E6B800" w14:textId="77777777" w:rsidR="00542D5A" w:rsidRPr="008952FD" w:rsidRDefault="00542D5A" w:rsidP="00542D5A">
            <w:pPr>
              <w:rPr>
                <w:rFonts w:eastAsia="Calibri" w:cs="Arial"/>
                <w:sz w:val="22"/>
                <w:szCs w:val="22"/>
              </w:rPr>
            </w:pPr>
            <w:r w:rsidRPr="008952FD">
              <w:rPr>
                <w:rFonts w:eastAsia="Calibri" w:cs="Arial"/>
                <w:sz w:val="22"/>
                <w:szCs w:val="22"/>
              </w:rPr>
              <w:t>Teach animals behaviors.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52D9AFC"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9F9E39"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42C22722" w14:textId="77777777" w:rsidTr="00542D5A">
        <w:trPr>
          <w:trHeight w:val="23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4B1EF5" w14:textId="111D0CFB" w:rsidR="00542D5A" w:rsidRPr="008952FD" w:rsidRDefault="00542D5A" w:rsidP="00542D5A">
            <w:pPr>
              <w:rPr>
                <w:rFonts w:eastAsia="Calibri" w:cs="Arial"/>
                <w:sz w:val="22"/>
                <w:szCs w:val="22"/>
              </w:rPr>
            </w:pPr>
            <w:r w:rsidRPr="008952FD">
              <w:rPr>
                <w:rFonts w:eastAsia="Calibri" w:cs="Arial"/>
                <w:sz w:val="22"/>
                <w:szCs w:val="22"/>
              </w:rPr>
              <w:t>Track each animals</w:t>
            </w:r>
            <w:r w:rsidR="00560CD1">
              <w:rPr>
                <w:rFonts w:eastAsia="Calibri" w:cs="Arial"/>
                <w:sz w:val="22"/>
                <w:szCs w:val="22"/>
              </w:rPr>
              <w:t>’</w:t>
            </w:r>
            <w:r w:rsidRPr="008952FD">
              <w:rPr>
                <w:rFonts w:eastAsia="Calibri" w:cs="Arial"/>
                <w:sz w:val="22"/>
                <w:szCs w:val="22"/>
              </w:rPr>
              <w:t xml:space="preserve"> weight.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5EF68A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C8FC695"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50AB4639" w14:textId="77777777" w:rsidTr="00542D5A">
        <w:trPr>
          <w:trHeight w:val="18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64177F" w14:textId="482BB5C2" w:rsidR="00542D5A" w:rsidRPr="008952FD" w:rsidRDefault="00542D5A" w:rsidP="00542D5A">
            <w:pPr>
              <w:rPr>
                <w:rFonts w:eastAsia="Calibri" w:cs="Arial"/>
                <w:sz w:val="22"/>
                <w:szCs w:val="22"/>
              </w:rPr>
            </w:pPr>
            <w:r w:rsidRPr="008952FD">
              <w:rPr>
                <w:rFonts w:eastAsia="Calibri" w:cs="Arial"/>
                <w:sz w:val="22"/>
                <w:szCs w:val="22"/>
              </w:rPr>
              <w:t>Trim the animals</w:t>
            </w:r>
            <w:r w:rsidR="00560CD1">
              <w:rPr>
                <w:rFonts w:eastAsia="Calibri" w:cs="Arial"/>
                <w:sz w:val="22"/>
                <w:szCs w:val="22"/>
              </w:rPr>
              <w:t>’</w:t>
            </w:r>
            <w:r w:rsidRPr="008952FD">
              <w:rPr>
                <w:rFonts w:eastAsia="Calibri" w:cs="Arial"/>
                <w:sz w:val="22"/>
                <w:szCs w:val="22"/>
              </w:rPr>
              <w:t xml:space="preserve"> nails.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3E63C4C"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2A435A8"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27A232A4" w14:textId="77777777" w:rsidTr="00542D5A">
        <w:trPr>
          <w:trHeight w:val="184"/>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B1CA87" w14:textId="77777777" w:rsidR="00542D5A" w:rsidRPr="008952FD" w:rsidRDefault="00542D5A" w:rsidP="00542D5A">
            <w:pPr>
              <w:rPr>
                <w:rFonts w:eastAsia="Calibri" w:cs="Arial"/>
                <w:sz w:val="22"/>
                <w:szCs w:val="22"/>
              </w:rPr>
            </w:pPr>
            <w:r w:rsidRPr="008952FD">
              <w:rPr>
                <w:rFonts w:eastAsia="Calibri" w:cs="Arial"/>
                <w:sz w:val="22"/>
                <w:szCs w:val="22"/>
              </w:rPr>
              <w:t>Take blood samples.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0B3845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E9F67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6C5FB5" w14:paraId="13F2601F" w14:textId="77777777" w:rsidTr="009F580B">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7D8284"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animals get their vaccinations.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E04B9A0"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6520765"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546228A3" w14:textId="77777777" w:rsidTr="009F580B">
        <w:trPr>
          <w:trHeight w:val="280"/>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5E421A" w14:textId="77777777" w:rsidR="00542D5A" w:rsidRPr="008952FD" w:rsidRDefault="00542D5A" w:rsidP="00542D5A">
            <w:pPr>
              <w:rPr>
                <w:rFonts w:eastAsia="Calibri" w:cs="Arial"/>
                <w:sz w:val="22"/>
                <w:szCs w:val="22"/>
              </w:rPr>
            </w:pPr>
            <w:r w:rsidRPr="008952FD">
              <w:rPr>
                <w:rFonts w:eastAsia="Calibri" w:cs="Arial"/>
                <w:sz w:val="22"/>
                <w:szCs w:val="22"/>
              </w:rPr>
              <w:t>Perform surgeries on animals.</w:t>
            </w:r>
          </w:p>
        </w:tc>
        <w:tc>
          <w:tcPr>
            <w:tcW w:w="127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3F1ACC2B"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217569B"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bl>
    <w:p w14:paraId="5990A348" w14:textId="77777777" w:rsidR="008952FD" w:rsidRPr="008952FD" w:rsidRDefault="008952FD" w:rsidP="008952FD">
      <w:pPr>
        <w:rPr>
          <w:rFonts w:eastAsia="Calibri" w:cs="Arial"/>
          <w:b/>
          <w:sz w:val="22"/>
          <w:szCs w:val="22"/>
          <w:u w:val="single"/>
          <w:lang w:val="en-CA"/>
        </w:rPr>
      </w:pPr>
    </w:p>
    <w:tbl>
      <w:tblPr>
        <w:tblW w:w="4536" w:type="dxa"/>
        <w:tblInd w:w="-686" w:type="dxa"/>
        <w:tblBorders>
          <w:top w:val="nil"/>
          <w:left w:val="nil"/>
          <w:bottom w:val="nil"/>
          <w:right w:val="nil"/>
          <w:insideH w:val="nil"/>
          <w:insideV w:val="nil"/>
        </w:tblBorders>
        <w:tblLayout w:type="fixed"/>
        <w:tblLook w:val="0600" w:firstRow="0" w:lastRow="0" w:firstColumn="0" w:lastColumn="0" w:noHBand="1" w:noVBand="1"/>
      </w:tblPr>
      <w:tblGrid>
        <w:gridCol w:w="3544"/>
        <w:gridCol w:w="992"/>
      </w:tblGrid>
      <w:tr w:rsidR="008952FD" w:rsidRPr="008952FD" w14:paraId="1D2BCEDD" w14:textId="77777777" w:rsidTr="009F580B">
        <w:trPr>
          <w:trHeight w:val="75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D4E410" w14:textId="5862A5D5" w:rsidR="008952FD" w:rsidRPr="009F580B" w:rsidRDefault="008952FD" w:rsidP="008952FD">
            <w:pPr>
              <w:jc w:val="center"/>
              <w:rPr>
                <w:rFonts w:eastAsia="Calibri" w:cs="Arial"/>
                <w:b/>
                <w:color w:val="002060"/>
                <w:sz w:val="22"/>
                <w:szCs w:val="22"/>
                <w:lang w:val="en-CA"/>
              </w:rPr>
            </w:pPr>
            <w:r w:rsidRPr="009F580B">
              <w:rPr>
                <w:rFonts w:eastAsia="Calibri" w:cs="Arial"/>
                <w:b/>
                <w:color w:val="002060"/>
                <w:sz w:val="22"/>
                <w:szCs w:val="22"/>
                <w:lang w:val="en-CA"/>
              </w:rPr>
              <w:t>Reasons to become a zookeeper</w:t>
            </w:r>
          </w:p>
        </w:tc>
        <w:tc>
          <w:tcPr>
            <w:tcW w:w="99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3E0AA9" w14:textId="5B80CB0C" w:rsidR="008952FD" w:rsidRPr="009F580B" w:rsidRDefault="008952FD" w:rsidP="008952FD">
            <w:pPr>
              <w:jc w:val="center"/>
              <w:rPr>
                <w:rFonts w:eastAsia="Calibri" w:cs="Arial"/>
                <w:b/>
                <w:color w:val="002060"/>
                <w:sz w:val="22"/>
                <w:szCs w:val="22"/>
                <w:lang w:val="en-CA"/>
              </w:rPr>
            </w:pPr>
            <w:r w:rsidRPr="009F580B">
              <w:rPr>
                <w:rFonts w:eastAsia="Calibri" w:cs="Arial"/>
                <w:b/>
                <w:color w:val="002060"/>
                <w:sz w:val="22"/>
                <w:szCs w:val="22"/>
                <w:lang w:val="en-CA"/>
              </w:rPr>
              <w:t>Heard in the video</w:t>
            </w:r>
          </w:p>
        </w:tc>
      </w:tr>
      <w:tr w:rsidR="008952FD" w:rsidRPr="006C5FB5" w14:paraId="2FE596C2" w14:textId="77777777" w:rsidTr="00A4488A">
        <w:trPr>
          <w:trHeight w:val="19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ABA31E"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be passionate about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9D7D88"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952FD" w14:paraId="303F4455" w14:textId="77777777" w:rsidTr="00A4488A">
        <w:trPr>
          <w:trHeight w:val="2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D56DD7" w14:textId="77777777" w:rsidR="008952FD" w:rsidRPr="008952FD" w:rsidRDefault="008952FD" w:rsidP="008952FD">
            <w:pPr>
              <w:rPr>
                <w:rFonts w:eastAsia="Calibri" w:cs="Arial"/>
                <w:sz w:val="22"/>
                <w:szCs w:val="22"/>
              </w:rPr>
            </w:pPr>
            <w:r w:rsidRPr="008952FD">
              <w:rPr>
                <w:rFonts w:eastAsia="Calibri" w:cs="Arial"/>
                <w:sz w:val="22"/>
                <w:szCs w:val="22"/>
              </w:rPr>
              <w:t>To pet baby girafes.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E39105" w14:textId="77777777" w:rsidR="008952FD" w:rsidRPr="008952FD" w:rsidRDefault="008952FD" w:rsidP="008952FD">
            <w:pPr>
              <w:rPr>
                <w:rFonts w:eastAsia="Calibri" w:cs="Arial"/>
                <w:sz w:val="22"/>
                <w:szCs w:val="22"/>
              </w:rPr>
            </w:pPr>
            <w:r w:rsidRPr="008952FD">
              <w:rPr>
                <w:rFonts w:eastAsia="Calibri" w:cs="Arial"/>
                <w:sz w:val="22"/>
                <w:szCs w:val="22"/>
              </w:rPr>
              <w:t xml:space="preserve"> </w:t>
            </w:r>
          </w:p>
        </w:tc>
      </w:tr>
      <w:tr w:rsidR="008952FD" w:rsidRPr="006C5FB5" w14:paraId="6CD72698" w14:textId="77777777" w:rsidTr="00A4488A">
        <w:trPr>
          <w:trHeight w:val="236"/>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2D50B7" w14:textId="2D508276" w:rsidR="008952FD" w:rsidRPr="008952FD" w:rsidRDefault="008952FD" w:rsidP="008952FD">
            <w:pPr>
              <w:rPr>
                <w:rFonts w:eastAsia="Calibri" w:cs="Arial"/>
                <w:sz w:val="22"/>
                <w:szCs w:val="22"/>
                <w:lang w:val="en-CA"/>
              </w:rPr>
            </w:pPr>
            <w:r w:rsidRPr="008952FD">
              <w:rPr>
                <w:rFonts w:eastAsia="Calibri" w:cs="Arial"/>
                <w:sz w:val="22"/>
                <w:szCs w:val="22"/>
                <w:lang w:val="en-CA"/>
              </w:rPr>
              <w:t>To wear the zoo</w:t>
            </w:r>
            <w:r w:rsidR="00560CD1">
              <w:rPr>
                <w:rFonts w:eastAsia="Calibri" w:cs="Arial"/>
                <w:sz w:val="22"/>
                <w:szCs w:val="22"/>
                <w:lang w:val="en-CA"/>
              </w:rPr>
              <w:t>’</w:t>
            </w:r>
            <w:r w:rsidRPr="008952FD">
              <w:rPr>
                <w:rFonts w:eastAsia="Calibri" w:cs="Arial"/>
                <w:sz w:val="22"/>
                <w:szCs w:val="22"/>
                <w:lang w:val="en-CA"/>
              </w:rPr>
              <w:t>s brown or beige uniform.</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7E3C2C"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6C5FB5" w14:paraId="792E29DC" w14:textId="77777777" w:rsidTr="00A4488A">
        <w:trPr>
          <w:trHeight w:val="1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F0816B" w14:textId="7BB7186E" w:rsidR="008952FD" w:rsidRPr="008952FD" w:rsidRDefault="008952FD" w:rsidP="008952FD">
            <w:pPr>
              <w:rPr>
                <w:rFonts w:eastAsia="Calibri" w:cs="Arial"/>
                <w:sz w:val="22"/>
                <w:szCs w:val="22"/>
                <w:lang w:val="en-CA"/>
              </w:rPr>
            </w:pPr>
            <w:r w:rsidRPr="008952FD">
              <w:rPr>
                <w:rFonts w:eastAsia="Calibri" w:cs="Arial"/>
                <w:sz w:val="22"/>
                <w:szCs w:val="22"/>
                <w:lang w:val="en-CA"/>
              </w:rPr>
              <w:t>To learn about animals</w:t>
            </w:r>
            <w:r w:rsidR="00560CD1">
              <w:rPr>
                <w:rFonts w:eastAsia="Calibri" w:cs="Arial"/>
                <w:sz w:val="22"/>
                <w:szCs w:val="22"/>
                <w:lang w:val="en-CA"/>
              </w:rPr>
              <w:t>’</w:t>
            </w:r>
            <w:r w:rsidRPr="008952FD">
              <w:rPr>
                <w:rFonts w:eastAsia="Calibri" w:cs="Arial"/>
                <w:sz w:val="22"/>
                <w:szCs w:val="22"/>
                <w:lang w:val="en-CA"/>
              </w:rPr>
              <w:t xml:space="preserve"> personalities.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9A1A46F"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6C5FB5" w14:paraId="6694B1EA" w14:textId="77777777" w:rsidTr="00A4488A">
        <w:trPr>
          <w:trHeight w:val="13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08E091"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share a passion of animals with everyone.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E9C206D"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6C5FB5" w14:paraId="3F0158F9" w14:textId="77777777" w:rsidTr="00A4488A">
        <w:trPr>
          <w:trHeight w:val="330"/>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7A4050"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show everyone how great these animals are.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A0222E3"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6C5FB5" w14:paraId="21B9476C" w14:textId="77777777" w:rsidTr="00A4488A">
        <w:trPr>
          <w:trHeight w:val="22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BF21B3" w14:textId="090D6AA7" w:rsidR="008952FD" w:rsidRPr="008952FD" w:rsidRDefault="008952FD" w:rsidP="008952FD">
            <w:pPr>
              <w:rPr>
                <w:rFonts w:eastAsia="Calibri" w:cs="Arial"/>
                <w:sz w:val="22"/>
                <w:szCs w:val="22"/>
                <w:lang w:val="en-CA"/>
              </w:rPr>
            </w:pPr>
            <w:r w:rsidRPr="008952FD">
              <w:rPr>
                <w:rFonts w:eastAsia="Calibri" w:cs="Arial"/>
                <w:sz w:val="22"/>
                <w:szCs w:val="22"/>
                <w:lang w:val="en-CA"/>
              </w:rPr>
              <w:t>To clean the animals</w:t>
            </w:r>
            <w:r w:rsidR="00560CD1">
              <w:rPr>
                <w:rFonts w:eastAsia="Calibri" w:cs="Arial"/>
                <w:sz w:val="22"/>
                <w:szCs w:val="22"/>
                <w:lang w:val="en-CA"/>
              </w:rPr>
              <w:t>’</w:t>
            </w:r>
            <w:r w:rsidRPr="008952FD">
              <w:rPr>
                <w:rFonts w:eastAsia="Calibri" w:cs="Arial"/>
                <w:sz w:val="22"/>
                <w:szCs w:val="22"/>
                <w:lang w:val="en-CA"/>
              </w:rPr>
              <w:t xml:space="preserve"> habitat everyday.  </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C7C9052"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6C5FB5" w14:paraId="20F46E1D" w14:textId="77777777" w:rsidTr="00A4488A">
        <w:trPr>
          <w:trHeight w:val="4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F5C576"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show everyone why they should care enough to save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EA527CA"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6C5FB5" w14:paraId="36411B9F" w14:textId="77777777" w:rsidTr="00A4488A">
        <w:trPr>
          <w:trHeight w:val="2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312095"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spend time with other animal lovers.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BBC9FF"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6C5FB5" w14:paraId="3839A7AF" w14:textId="77777777" w:rsidTr="00A4488A">
        <w:trPr>
          <w:trHeight w:val="121"/>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CD7062"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spend time with amazing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5D66B3"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bl>
    <w:p w14:paraId="485780A5" w14:textId="77777777" w:rsidR="00570F34" w:rsidRPr="003D0CCE" w:rsidRDefault="00570F34" w:rsidP="006926DB">
      <w:pPr>
        <w:spacing w:before="600" w:after="200"/>
        <w:rPr>
          <w:rFonts w:ascii="Arial Rounded MT Bold" w:eastAsia="Times New Roman" w:hAnsi="Arial Rounded MT Bold" w:cs="Arial"/>
          <w:b/>
          <w:color w:val="0070C0"/>
          <w:sz w:val="50"/>
          <w:szCs w:val="40"/>
          <w:lang w:val="en-CA" w:eastAsia="fr-CA"/>
        </w:rPr>
        <w:sectPr w:rsidR="00570F34" w:rsidRPr="003D0CCE" w:rsidSect="006F3382">
          <w:headerReference w:type="default" r:id="rId27"/>
          <w:pgSz w:w="12240" w:h="15840"/>
          <w:pgMar w:top="567" w:right="1418" w:bottom="1418" w:left="1276" w:header="709" w:footer="709" w:gutter="0"/>
          <w:cols w:space="708"/>
          <w:docGrid w:linePitch="360"/>
        </w:sectPr>
      </w:pPr>
    </w:p>
    <w:p w14:paraId="204E2C84" w14:textId="77777777" w:rsidR="00FC0F41" w:rsidRPr="003D0CCE" w:rsidRDefault="00FC0F41" w:rsidP="006926DB">
      <w:pPr>
        <w:spacing w:before="600" w:after="200"/>
        <w:rPr>
          <w:rFonts w:ascii="Arial Rounded MT Bold" w:eastAsia="Times New Roman" w:hAnsi="Arial Rounded MT Bold" w:cs="Arial"/>
          <w:b/>
          <w:color w:val="0070C0"/>
          <w:sz w:val="50"/>
          <w:szCs w:val="40"/>
          <w:lang w:val="en-CA" w:eastAsia="fr-CA"/>
        </w:rPr>
        <w:sectPr w:rsidR="00FC0F41" w:rsidRPr="003D0CCE" w:rsidSect="00570F34">
          <w:type w:val="continuous"/>
          <w:pgSz w:w="12240" w:h="15840"/>
          <w:pgMar w:top="567" w:right="1418" w:bottom="1418" w:left="1276" w:header="709" w:footer="709" w:gutter="0"/>
          <w:cols w:space="708"/>
          <w:docGrid w:linePitch="360"/>
        </w:sectPr>
      </w:pPr>
    </w:p>
    <w:p w14:paraId="5AD69198" w14:textId="77777777" w:rsidR="00C43C27" w:rsidRPr="006B3FF1" w:rsidRDefault="00C43C27" w:rsidP="00224BC0">
      <w:pPr>
        <w:pStyle w:val="Titredelactivit"/>
        <w:rPr>
          <w:rFonts w:eastAsia="Calibri"/>
          <w:lang w:val="fr-CA"/>
        </w:rPr>
      </w:pPr>
      <w:r w:rsidRPr="006B3FF1">
        <w:rPr>
          <w:rFonts w:eastAsia="Calibri"/>
          <w:lang w:val="fr-CA"/>
        </w:rPr>
        <w:t>La construction de solides</w:t>
      </w:r>
    </w:p>
    <w:p w14:paraId="749C5C84" w14:textId="28CB9906" w:rsidR="00C43C27" w:rsidRPr="00C43C27" w:rsidRDefault="00C43C27" w:rsidP="00C43C27">
      <w:pPr>
        <w:spacing w:before="300" w:after="100"/>
        <w:ind w:right="757"/>
        <w:rPr>
          <w:b/>
          <w:color w:val="002060"/>
          <w:sz w:val="24"/>
        </w:rPr>
      </w:pPr>
      <w:r w:rsidRPr="00C43C27">
        <w:rPr>
          <w:b/>
          <w:color w:val="002060"/>
          <w:sz w:val="24"/>
        </w:rPr>
        <w:t>Consignes à l</w:t>
      </w:r>
      <w:r w:rsidR="00560CD1">
        <w:rPr>
          <w:b/>
          <w:color w:val="002060"/>
          <w:sz w:val="24"/>
        </w:rPr>
        <w:t>’</w:t>
      </w:r>
      <w:r w:rsidRPr="00C43C27">
        <w:rPr>
          <w:b/>
          <w:color w:val="002060"/>
          <w:sz w:val="24"/>
        </w:rPr>
        <w:t>élève</w:t>
      </w:r>
    </w:p>
    <w:p w14:paraId="2D962E2A" w14:textId="40440231" w:rsidR="00C43C27" w:rsidRPr="00C43C27" w:rsidRDefault="00C43C27" w:rsidP="005D49C9">
      <w:pPr>
        <w:numPr>
          <w:ilvl w:val="0"/>
          <w:numId w:val="27"/>
        </w:numPr>
        <w:spacing w:after="120" w:line="259" w:lineRule="auto"/>
        <w:ind w:left="357" w:hanging="357"/>
        <w:contextualSpacing/>
        <w:jc w:val="both"/>
        <w:rPr>
          <w:rFonts w:eastAsia="Arial" w:cs="Arial"/>
          <w:sz w:val="22"/>
          <w:szCs w:val="22"/>
          <w:lang w:val="fr-CA" w:eastAsia="en-US"/>
        </w:rPr>
      </w:pPr>
      <w:r w:rsidRPr="00C43C27">
        <w:rPr>
          <w:rFonts w:eastAsia="Arial" w:cs="Arial"/>
          <w:sz w:val="22"/>
          <w:szCs w:val="22"/>
          <w:lang w:val="fr-CA" w:eastAsia="en-US"/>
        </w:rPr>
        <w:t>Construis les solides demandés en utilisant leur</w:t>
      </w:r>
      <w:r w:rsidR="00202A11">
        <w:rPr>
          <w:rFonts w:eastAsia="Arial" w:cs="Arial"/>
          <w:sz w:val="22"/>
          <w:szCs w:val="22"/>
          <w:lang w:val="fr-CA" w:eastAsia="en-US"/>
        </w:rPr>
        <w:t xml:space="preserve"> modèle de</w:t>
      </w:r>
      <w:r w:rsidRPr="00C43C27">
        <w:rPr>
          <w:rFonts w:eastAsia="Arial" w:cs="Arial"/>
          <w:sz w:val="22"/>
          <w:szCs w:val="22"/>
          <w:lang w:val="fr-CA" w:eastAsia="en-US"/>
        </w:rPr>
        <w:t xml:space="preserve"> développement.</w:t>
      </w:r>
    </w:p>
    <w:p w14:paraId="7575BE9F" w14:textId="05C20CBB" w:rsidR="00C43C27" w:rsidRPr="00C43C27" w:rsidRDefault="00AA4C5C" w:rsidP="0065235E">
      <w:pPr>
        <w:pStyle w:val="Consignesetmatriel-description"/>
        <w:numPr>
          <w:ilvl w:val="0"/>
          <w:numId w:val="27"/>
        </w:numPr>
        <w:spacing w:after="0"/>
        <w:ind w:left="360"/>
        <w:rPr>
          <w:rFonts w:eastAsia="Arial" w:cs="Arial"/>
          <w:lang w:val="fr-CA" w:eastAsia="en-US"/>
        </w:rPr>
      </w:pPr>
      <w:r>
        <w:rPr>
          <w:rFonts w:eastAsia="Arial" w:cs="Arial"/>
          <w:lang w:val="fr-CA" w:eastAsia="en-US"/>
        </w:rPr>
        <w:t>N</w:t>
      </w:r>
      <w:r w:rsidR="00B92203">
        <w:rPr>
          <w:rFonts w:eastAsia="Arial" w:cs="Arial"/>
          <w:lang w:val="fr-CA" w:eastAsia="en-US"/>
        </w:rPr>
        <w:t>omme</w:t>
      </w:r>
      <w:r w:rsidR="00B92203" w:rsidRPr="00C43C27">
        <w:rPr>
          <w:rFonts w:eastAsia="Arial" w:cs="Arial"/>
          <w:lang w:val="fr-CA" w:eastAsia="en-US"/>
        </w:rPr>
        <w:t xml:space="preserve"> </w:t>
      </w:r>
      <w:r w:rsidR="00C43C27" w:rsidRPr="00C43C27">
        <w:rPr>
          <w:rFonts w:eastAsia="Arial" w:cs="Arial"/>
          <w:lang w:val="fr-CA" w:eastAsia="en-US"/>
        </w:rPr>
        <w:t xml:space="preserve">les caractéristiques </w:t>
      </w:r>
      <w:r>
        <w:rPr>
          <w:rFonts w:eastAsia="Arial" w:cs="Arial"/>
          <w:lang w:val="fr-CA" w:eastAsia="en-US"/>
        </w:rPr>
        <w:t>de chaque</w:t>
      </w:r>
      <w:r w:rsidRPr="00C43C27">
        <w:rPr>
          <w:rFonts w:eastAsia="Arial" w:cs="Arial"/>
          <w:lang w:val="fr-CA" w:eastAsia="en-US"/>
        </w:rPr>
        <w:t xml:space="preserve"> </w:t>
      </w:r>
      <w:r w:rsidR="00C43C27" w:rsidRPr="00C43C27">
        <w:rPr>
          <w:rFonts w:eastAsia="Arial" w:cs="Arial"/>
          <w:lang w:val="fr-CA" w:eastAsia="en-US"/>
        </w:rPr>
        <w:t>solide (le nombre de sommets, d</w:t>
      </w:r>
      <w:r w:rsidR="00560CD1">
        <w:rPr>
          <w:rFonts w:eastAsia="Arial" w:cs="Arial"/>
          <w:lang w:val="fr-CA" w:eastAsia="en-US"/>
        </w:rPr>
        <w:t>’</w:t>
      </w:r>
      <w:r w:rsidR="00C43C27" w:rsidRPr="00C43C27">
        <w:rPr>
          <w:rFonts w:eastAsia="Arial" w:cs="Arial"/>
          <w:lang w:val="fr-CA" w:eastAsia="en-US"/>
        </w:rPr>
        <w:t>arêtes et de faces) et explique pourquoi il porte ce nom.</w:t>
      </w:r>
    </w:p>
    <w:p w14:paraId="411ED0E6" w14:textId="77777777" w:rsidR="00C43C27" w:rsidRPr="00C43C27" w:rsidRDefault="00C43C27" w:rsidP="00C43C27">
      <w:pPr>
        <w:spacing w:before="300" w:after="100"/>
        <w:ind w:right="757"/>
        <w:rPr>
          <w:b/>
          <w:color w:val="002060"/>
          <w:sz w:val="24"/>
        </w:rPr>
      </w:pPr>
      <w:r w:rsidRPr="00C43C27">
        <w:rPr>
          <w:b/>
          <w:color w:val="002060"/>
          <w:sz w:val="24"/>
        </w:rPr>
        <w:t>Matériel requis</w:t>
      </w:r>
    </w:p>
    <w:p w14:paraId="5640DA33" w14:textId="7D8537A5" w:rsidR="00C43C27" w:rsidRPr="00C43C27" w:rsidRDefault="00C43C27" w:rsidP="00FD1B89">
      <w:pPr>
        <w:pStyle w:val="Consignesetmatriel-description"/>
        <w:numPr>
          <w:ilvl w:val="0"/>
          <w:numId w:val="27"/>
        </w:numPr>
        <w:spacing w:after="120"/>
        <w:ind w:left="357" w:right="45" w:hanging="357"/>
        <w:rPr>
          <w:rFonts w:eastAsiaTheme="minorHAnsi" w:cstheme="minorBidi"/>
          <w:lang w:val="fr-CA" w:eastAsia="en-US"/>
        </w:rPr>
      </w:pPr>
      <w:r w:rsidRPr="00C43C27">
        <w:rPr>
          <w:rFonts w:eastAsia="Arial" w:cs="Arial"/>
          <w:lang w:val="fr-CA" w:eastAsia="en-US"/>
        </w:rPr>
        <w:t xml:space="preserve">Les </w:t>
      </w:r>
      <w:r w:rsidR="00202A11">
        <w:rPr>
          <w:rFonts w:eastAsia="Arial" w:cs="Arial"/>
          <w:lang w:val="fr-CA" w:eastAsia="en-US"/>
        </w:rPr>
        <w:t>modèles</w:t>
      </w:r>
      <w:r w:rsidR="004E51BD">
        <w:rPr>
          <w:rFonts w:eastAsia="Arial" w:cs="Arial"/>
          <w:lang w:val="fr-CA" w:eastAsia="en-US"/>
        </w:rPr>
        <w:t xml:space="preserve"> de</w:t>
      </w:r>
      <w:r w:rsidR="00202A11">
        <w:rPr>
          <w:rFonts w:eastAsia="Arial" w:cs="Arial"/>
          <w:lang w:val="fr-CA" w:eastAsia="en-US"/>
        </w:rPr>
        <w:t xml:space="preserve"> </w:t>
      </w:r>
      <w:r w:rsidRPr="00C43C27">
        <w:rPr>
          <w:rFonts w:eastAsia="Arial" w:cs="Arial"/>
          <w:lang w:val="fr-CA" w:eastAsia="en-US"/>
        </w:rPr>
        <w:t xml:space="preserve">développement des solides </w:t>
      </w:r>
      <w:r w:rsidR="00BB770A">
        <w:rPr>
          <w:rFonts w:eastAsia="Arial" w:cs="Arial"/>
          <w:lang w:val="fr-CA" w:eastAsia="en-US"/>
        </w:rPr>
        <w:t xml:space="preserve">qui </w:t>
      </w:r>
      <w:r w:rsidRPr="00C43C27">
        <w:rPr>
          <w:rFonts w:eastAsiaTheme="minorHAnsi" w:cs="Arial"/>
          <w:color w:val="000000"/>
          <w:shd w:val="clear" w:color="auto" w:fill="FFFFFF"/>
          <w:lang w:val="fr-CA" w:eastAsia="en-US"/>
        </w:rPr>
        <w:t>se trouvent aux pages suivantes</w:t>
      </w:r>
      <w:r w:rsidRPr="00C43C27">
        <w:rPr>
          <w:rFonts w:eastAsiaTheme="minorHAnsi" w:cstheme="minorBidi"/>
          <w:color w:val="000000"/>
          <w:shd w:val="clear" w:color="auto" w:fill="FFFFFF"/>
          <w:lang w:val="fr-CA" w:eastAsia="en-US"/>
        </w:rPr>
        <w:t>.</w:t>
      </w:r>
    </w:p>
    <w:p w14:paraId="10FFBDC8" w14:textId="166FAA06" w:rsidR="00C43C27" w:rsidRPr="00C43C27" w:rsidRDefault="00C43C27" w:rsidP="00FD1B89">
      <w:pPr>
        <w:pStyle w:val="Consignesetmatriel-description"/>
        <w:numPr>
          <w:ilvl w:val="0"/>
          <w:numId w:val="27"/>
        </w:numPr>
        <w:spacing w:after="120"/>
        <w:ind w:left="357" w:right="45" w:hanging="357"/>
        <w:rPr>
          <w:rFonts w:eastAsia="Arial" w:cs="Arial"/>
          <w:lang w:val="fr-CA" w:eastAsia="en-US"/>
        </w:rPr>
      </w:pPr>
      <w:r w:rsidRPr="00C43C27">
        <w:rPr>
          <w:rFonts w:eastAsia="Arial" w:cs="Arial"/>
          <w:lang w:val="fr-CA" w:eastAsia="en-US"/>
        </w:rPr>
        <w:t>Une paire de ciseaux</w:t>
      </w:r>
      <w:r w:rsidR="00B92203">
        <w:rPr>
          <w:rFonts w:eastAsia="Arial" w:cs="Arial"/>
          <w:lang w:val="fr-CA" w:eastAsia="en-US"/>
        </w:rPr>
        <w:t>.</w:t>
      </w:r>
    </w:p>
    <w:p w14:paraId="3E2060AC" w14:textId="54DA6432" w:rsidR="00C43C27" w:rsidRPr="00C2432C" w:rsidRDefault="00C43C27" w:rsidP="007B48FD">
      <w:pPr>
        <w:pStyle w:val="Consignesetmatriel-description"/>
        <w:numPr>
          <w:ilvl w:val="0"/>
          <w:numId w:val="27"/>
        </w:numPr>
        <w:ind w:left="357" w:right="45" w:hanging="357"/>
        <w:rPr>
          <w:rFonts w:eastAsiaTheme="minorHAnsi" w:cstheme="minorBidi"/>
          <w:lang w:val="fr-CA" w:eastAsia="en-US"/>
        </w:rPr>
      </w:pPr>
      <w:r w:rsidRPr="00C43C27">
        <w:rPr>
          <w:rFonts w:eastAsia="Arial" w:cs="Arial"/>
          <w:lang w:val="fr-CA" w:eastAsia="en-US"/>
        </w:rPr>
        <w:t>Un bâton de colle ou du ruban adhésif</w:t>
      </w:r>
      <w:r w:rsidR="00B92203">
        <w:rPr>
          <w:rFonts w:eastAsia="Arial" w:cs="Arial"/>
          <w:lang w:val="fr-CA" w:eastAsia="en-US"/>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43C27" w:rsidRPr="00C43C27" w14:paraId="05FC398C" w14:textId="77777777" w:rsidTr="00560CD1">
        <w:tc>
          <w:tcPr>
            <w:tcW w:w="9923" w:type="dxa"/>
            <w:shd w:val="clear" w:color="auto" w:fill="DDECEE" w:themeFill="accent5" w:themeFillTint="33"/>
          </w:tcPr>
          <w:p w14:paraId="7B29771B" w14:textId="045171E7" w:rsidR="00C43C27" w:rsidRPr="00C43C27" w:rsidRDefault="00C43C27" w:rsidP="00C43C27">
            <w:pPr>
              <w:spacing w:after="200"/>
              <w:ind w:left="227"/>
              <w:rPr>
                <w:rFonts w:ascii="Arial Rounded MT Bold" w:eastAsia="Times New Roman" w:hAnsi="Arial Rounded MT Bold" w:cs="Arial"/>
                <w:b/>
                <w:color w:val="0070C0"/>
                <w:sz w:val="30"/>
                <w:szCs w:val="40"/>
                <w:lang w:eastAsia="fr-CA"/>
              </w:rPr>
            </w:pPr>
            <w:r w:rsidRPr="00C43C27">
              <w:rPr>
                <w:rFonts w:ascii="Arial Rounded MT Bold" w:eastAsia="Times New Roman" w:hAnsi="Arial Rounded MT Bold" w:cs="Arial"/>
                <w:b/>
                <w:color w:val="0070C0"/>
                <w:sz w:val="30"/>
                <w:szCs w:val="40"/>
                <w:lang w:eastAsia="fr-CA"/>
              </w:rPr>
              <w:t>Information à l</w:t>
            </w:r>
            <w:r w:rsidR="00560CD1">
              <w:rPr>
                <w:rFonts w:ascii="Arial Rounded MT Bold" w:eastAsia="Times New Roman" w:hAnsi="Arial Rounded MT Bold" w:cs="Arial"/>
                <w:b/>
                <w:color w:val="0070C0"/>
                <w:sz w:val="30"/>
                <w:szCs w:val="40"/>
                <w:lang w:eastAsia="fr-CA"/>
              </w:rPr>
              <w:t>’</w:t>
            </w:r>
            <w:r w:rsidRPr="00C43C27">
              <w:rPr>
                <w:rFonts w:ascii="Arial Rounded MT Bold" w:eastAsia="Times New Roman" w:hAnsi="Arial Rounded MT Bold" w:cs="Arial"/>
                <w:b/>
                <w:color w:val="0070C0"/>
                <w:sz w:val="30"/>
                <w:szCs w:val="40"/>
                <w:lang w:eastAsia="fr-CA"/>
              </w:rPr>
              <w:t>intention des parents</w:t>
            </w:r>
          </w:p>
          <w:p w14:paraId="00CB31BC" w14:textId="55EA6C44" w:rsidR="00C43C27" w:rsidRPr="00C43C27" w:rsidRDefault="00C43C27" w:rsidP="00C43C27">
            <w:pPr>
              <w:spacing w:after="100"/>
              <w:ind w:left="227" w:right="757"/>
              <w:rPr>
                <w:b/>
                <w:color w:val="002060"/>
                <w:sz w:val="24"/>
              </w:rPr>
            </w:pPr>
            <w:r w:rsidRPr="00C43C27">
              <w:rPr>
                <w:b/>
                <w:color w:val="002060"/>
                <w:sz w:val="24"/>
              </w:rPr>
              <w:t>À propos de l</w:t>
            </w:r>
            <w:r w:rsidR="00560CD1">
              <w:rPr>
                <w:b/>
                <w:color w:val="002060"/>
                <w:sz w:val="24"/>
              </w:rPr>
              <w:t>’</w:t>
            </w:r>
            <w:r w:rsidRPr="00C43C27">
              <w:rPr>
                <w:b/>
                <w:color w:val="002060"/>
                <w:sz w:val="24"/>
              </w:rPr>
              <w:t>activité</w:t>
            </w:r>
          </w:p>
          <w:p w14:paraId="0E3FB492" w14:textId="7A6221AC" w:rsidR="00C43C27" w:rsidRPr="00C43C27" w:rsidRDefault="00C43C27" w:rsidP="00C43C27">
            <w:pPr>
              <w:spacing w:before="120" w:line="264" w:lineRule="auto"/>
              <w:ind w:left="227" w:right="875"/>
              <w:jc w:val="both"/>
              <w:rPr>
                <w:sz w:val="22"/>
                <w:szCs w:val="22"/>
              </w:rPr>
            </w:pPr>
            <w:r w:rsidRPr="00C43C27">
              <w:rPr>
                <w:sz w:val="22"/>
                <w:szCs w:val="22"/>
              </w:rPr>
              <w:t>Votre enfant s</w:t>
            </w:r>
            <w:r w:rsidR="00560CD1">
              <w:rPr>
                <w:sz w:val="22"/>
                <w:szCs w:val="22"/>
              </w:rPr>
              <w:t>’</w:t>
            </w:r>
            <w:r w:rsidRPr="00C43C27">
              <w:rPr>
                <w:sz w:val="22"/>
                <w:szCs w:val="22"/>
              </w:rPr>
              <w:t>exercera à :  </w:t>
            </w:r>
          </w:p>
          <w:p w14:paraId="3CFEEC27" w14:textId="7891BAAF" w:rsidR="00C43C27" w:rsidRPr="00C43C27" w:rsidRDefault="00C43C27" w:rsidP="00FF543D">
            <w:pPr>
              <w:pStyle w:val="TableauParagraphedeliste"/>
              <w:numPr>
                <w:ilvl w:val="0"/>
                <w:numId w:val="23"/>
              </w:numPr>
              <w:ind w:left="587"/>
            </w:pPr>
            <w:r w:rsidRPr="00C43C27">
              <w:t>Construire des solides</w:t>
            </w:r>
            <w:r w:rsidR="00B92203">
              <w:t>,</w:t>
            </w:r>
            <w:r w:rsidRPr="00C43C27">
              <w:t xml:space="preserve"> dont des prismes et des pyramides. </w:t>
            </w:r>
          </w:p>
          <w:p w14:paraId="1AB67278" w14:textId="3BACB74F" w:rsidR="00C43C27" w:rsidRPr="00C43C27" w:rsidRDefault="00C43C27" w:rsidP="00FF543D">
            <w:pPr>
              <w:pStyle w:val="TableauParagraphedeliste"/>
              <w:numPr>
                <w:ilvl w:val="0"/>
                <w:numId w:val="23"/>
              </w:numPr>
              <w:ind w:left="587"/>
            </w:pPr>
            <w:r w:rsidRPr="00C43C27">
              <w:t>Décrire des prismes et des pyramides à l</w:t>
            </w:r>
            <w:r w:rsidR="00560CD1">
              <w:t>’</w:t>
            </w:r>
            <w:r w:rsidRPr="00C43C27">
              <w:t>aide du nombre de sommets, d</w:t>
            </w:r>
            <w:r w:rsidR="00560CD1">
              <w:t>’</w:t>
            </w:r>
            <w:r w:rsidRPr="00C43C27">
              <w:t>arêtes et de faces.</w:t>
            </w:r>
          </w:p>
          <w:p w14:paraId="3D2572E0" w14:textId="5B6CADE5" w:rsidR="00C43C27" w:rsidRPr="00286719" w:rsidRDefault="00C43C27" w:rsidP="00FF543D">
            <w:pPr>
              <w:pStyle w:val="TableauParagraphedeliste"/>
              <w:numPr>
                <w:ilvl w:val="0"/>
                <w:numId w:val="23"/>
              </w:numPr>
              <w:ind w:left="587"/>
            </w:pPr>
            <w:r w:rsidRPr="00286719">
              <w:t>Expérimenter la relation d</w:t>
            </w:r>
            <w:r w:rsidR="00560CD1" w:rsidRPr="00286719">
              <w:t>’</w:t>
            </w:r>
            <w:r w:rsidRPr="00286719">
              <w:t>Euler</w:t>
            </w:r>
            <w:r w:rsidR="00286719" w:rsidRPr="005D49C9">
              <w:rPr>
                <w:vertAlign w:val="superscript"/>
              </w:rPr>
              <w:footnoteReference w:id="2"/>
            </w:r>
            <w:r w:rsidR="001B33EC">
              <w:t xml:space="preserve"> </w:t>
            </w:r>
            <w:r w:rsidRPr="00286719">
              <w:t>sur des polyèdres convexes.</w:t>
            </w:r>
            <w:r w:rsidR="00B92203" w:rsidRPr="00286719">
              <w:t> </w:t>
            </w:r>
            <w:r w:rsidRPr="00286719">
              <w:t xml:space="preserve"> </w:t>
            </w:r>
          </w:p>
          <w:p w14:paraId="60B4CAA6" w14:textId="77777777" w:rsidR="00C43C27" w:rsidRPr="00C43C27" w:rsidRDefault="00C43C27" w:rsidP="00C43C27">
            <w:pPr>
              <w:spacing w:before="120" w:line="264" w:lineRule="auto"/>
              <w:ind w:left="227" w:right="875"/>
              <w:jc w:val="both"/>
              <w:rPr>
                <w:sz w:val="22"/>
                <w:szCs w:val="22"/>
              </w:rPr>
            </w:pPr>
            <w:r w:rsidRPr="00C43C27">
              <w:rPr>
                <w:sz w:val="22"/>
                <w:szCs w:val="22"/>
              </w:rPr>
              <w:t>Vous pourriez : </w:t>
            </w:r>
          </w:p>
          <w:p w14:paraId="12CF22E4" w14:textId="7EE6E50A" w:rsidR="00C43C27" w:rsidRPr="00C43C27" w:rsidRDefault="00C43C27" w:rsidP="00FF543D">
            <w:pPr>
              <w:pStyle w:val="TableauParagraphedeliste"/>
              <w:numPr>
                <w:ilvl w:val="0"/>
                <w:numId w:val="23"/>
              </w:numPr>
              <w:ind w:left="587"/>
            </w:pPr>
            <w:r w:rsidRPr="00C43C27">
              <w:t>Demander à votre enfant s</w:t>
            </w:r>
            <w:r w:rsidR="00560CD1">
              <w:t>’</w:t>
            </w:r>
            <w:r w:rsidRPr="00C43C27">
              <w:t>il y a des objets présents dans la maison ou dans le quartier qui pourraient être des solides.</w:t>
            </w:r>
          </w:p>
          <w:p w14:paraId="2F7A3D7A" w14:textId="77777777" w:rsidR="00C43C27" w:rsidRPr="00C43C27" w:rsidRDefault="00C43C27" w:rsidP="00FF543D">
            <w:pPr>
              <w:pStyle w:val="TableauParagraphedeliste"/>
              <w:numPr>
                <w:ilvl w:val="0"/>
                <w:numId w:val="23"/>
              </w:numPr>
              <w:ind w:left="587"/>
            </w:pPr>
            <w:r w:rsidRPr="00C43C27">
              <w:t>Demander à votre enfant de dessiner le développement du solide pour le construire.</w:t>
            </w:r>
          </w:p>
          <w:p w14:paraId="7F953115" w14:textId="0A86606D" w:rsidR="00C43C27" w:rsidRPr="00C43C27" w:rsidRDefault="00C43C27" w:rsidP="00FF543D">
            <w:pPr>
              <w:pStyle w:val="TableauParagraphedeliste"/>
              <w:numPr>
                <w:ilvl w:val="0"/>
                <w:numId w:val="23"/>
              </w:numPr>
              <w:ind w:left="587"/>
            </w:pPr>
            <w:r w:rsidRPr="00C43C27">
              <w:t>Demander à votre enfant de colorier chacune des faces identiques d</w:t>
            </w:r>
            <w:r w:rsidR="00560CD1">
              <w:t>’</w:t>
            </w:r>
            <w:r w:rsidRPr="00C43C27">
              <w:t>une même couleur.</w:t>
            </w:r>
          </w:p>
          <w:p w14:paraId="1988E293" w14:textId="0B827C6F" w:rsidR="00C43C27" w:rsidRPr="00C43C27" w:rsidRDefault="00C43C27" w:rsidP="00FF543D">
            <w:pPr>
              <w:pStyle w:val="TableauParagraphedeliste"/>
              <w:numPr>
                <w:ilvl w:val="0"/>
                <w:numId w:val="23"/>
              </w:numPr>
              <w:ind w:left="587"/>
            </w:pPr>
            <w:r w:rsidRPr="00C43C27">
              <w:t xml:space="preserve">Demander à votre enfant </w:t>
            </w:r>
            <w:r w:rsidR="00FB280D">
              <w:t>de nommer</w:t>
            </w:r>
            <w:r w:rsidR="00FB280D" w:rsidRPr="00C43C27">
              <w:t xml:space="preserve"> </w:t>
            </w:r>
            <w:r w:rsidRPr="00C43C27">
              <w:t>les caractéristiques des solides une fois construits (sommets, arêtes, faces).</w:t>
            </w:r>
          </w:p>
          <w:p w14:paraId="3368E344" w14:textId="77777777" w:rsidR="00C43C27" w:rsidRPr="00C43C27" w:rsidRDefault="00C43C27" w:rsidP="00FF543D">
            <w:pPr>
              <w:pStyle w:val="TableauParagraphedeliste"/>
              <w:numPr>
                <w:ilvl w:val="0"/>
                <w:numId w:val="23"/>
              </w:numPr>
              <w:ind w:left="587"/>
            </w:pPr>
            <w:r w:rsidRPr="00C43C27">
              <w:t>Poser des questions à votre enfant à partir des caractéristiques de chacun des solides pour trouver le nom du solide.</w:t>
            </w:r>
          </w:p>
          <w:p w14:paraId="59E37494" w14:textId="7497E84C" w:rsidR="00C43C27" w:rsidRPr="00C43C27" w:rsidRDefault="00C43C27" w:rsidP="00FF543D">
            <w:pPr>
              <w:pStyle w:val="TableauParagraphedeliste"/>
              <w:numPr>
                <w:ilvl w:val="0"/>
                <w:numId w:val="23"/>
              </w:numPr>
              <w:ind w:left="587"/>
            </w:pPr>
            <w:r w:rsidRPr="00C43C27">
              <w:t xml:space="preserve">Visionner une capsule </w:t>
            </w:r>
            <w:r w:rsidR="0033490E">
              <w:t>qui traite</w:t>
            </w:r>
            <w:r w:rsidRPr="00C43C27">
              <w:t xml:space="preserve"> des solides</w:t>
            </w:r>
            <w:r w:rsidRPr="00C43C27">
              <w:rPr>
                <w:rFonts w:cs="Arial"/>
              </w:rPr>
              <w:t xml:space="preserve"> sur le site </w:t>
            </w:r>
            <w:hyperlink r:id="rId28" w:history="1">
              <w:r w:rsidRPr="00FF543D">
                <w:rPr>
                  <w:rStyle w:val="Lienhypertexte"/>
                </w:rPr>
                <w:t>Les fondamentaux</w:t>
              </w:r>
            </w:hyperlink>
            <w:r w:rsidRPr="00C43C27">
              <w:t>.</w:t>
            </w:r>
          </w:p>
        </w:tc>
      </w:tr>
    </w:tbl>
    <w:p w14:paraId="1C63869C" w14:textId="77777777" w:rsidR="006926DB" w:rsidRDefault="006926DB" w:rsidP="005529EE">
      <w:pPr>
        <w:pStyle w:val="Titredelactivit"/>
        <w:sectPr w:rsidR="006926DB" w:rsidSect="00FC0F41">
          <w:headerReference w:type="default" r:id="rId29"/>
          <w:pgSz w:w="12240" w:h="15840"/>
          <w:pgMar w:top="567" w:right="1418" w:bottom="1418" w:left="1276" w:header="709" w:footer="709" w:gutter="0"/>
          <w:cols w:space="708"/>
          <w:docGrid w:linePitch="360"/>
        </w:sectPr>
      </w:pPr>
    </w:p>
    <w:p w14:paraId="791ADE15" w14:textId="77777777" w:rsidR="004626E2" w:rsidRPr="006B3FF1" w:rsidRDefault="004626E2" w:rsidP="004626E2">
      <w:pPr>
        <w:pStyle w:val="Titredelactivit"/>
        <w:rPr>
          <w:rFonts w:eastAsia="Calibri"/>
          <w:lang w:val="fr-CA"/>
        </w:rPr>
      </w:pPr>
      <w:bookmarkStart w:id="9" w:name="_Toc36829006"/>
      <w:bookmarkStart w:id="10" w:name="_Toc36891120"/>
      <w:r w:rsidRPr="006B3FF1">
        <w:rPr>
          <w:rFonts w:eastAsia="Calibri"/>
          <w:lang w:val="fr-CA"/>
        </w:rPr>
        <w:t>Annexe – La pyramide à base triangulaire</w:t>
      </w:r>
      <w:bookmarkEnd w:id="9"/>
      <w:bookmarkEnd w:id="10"/>
    </w:p>
    <w:p w14:paraId="16C6D6EC" w14:textId="77777777" w:rsidR="004626E2" w:rsidRDefault="004626E2" w:rsidP="005C43A1">
      <w:bookmarkStart w:id="11" w:name="_Toc36828859"/>
      <w:r>
        <w:rPr>
          <w:noProof/>
          <w:lang w:val="fr-CA" w:eastAsia="fr-CA"/>
        </w:rPr>
        <w:drawing>
          <wp:inline distT="0" distB="0" distL="0" distR="0" wp14:anchorId="16687232" wp14:editId="72B7BEFA">
            <wp:extent cx="5767318" cy="4974766"/>
            <wp:effectExtent l="0" t="0" r="5080" b="0"/>
            <wp:docPr id="177569208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30">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bookmarkEnd w:id="11"/>
    </w:p>
    <w:p w14:paraId="7A09EFCC" w14:textId="179F9C4D" w:rsidR="004626E2" w:rsidRDefault="004626E2" w:rsidP="00477675">
      <w:pPr>
        <w:spacing w:before="240"/>
        <w:rPr>
          <w:sz w:val="22"/>
          <w:lang w:val="fr-CA"/>
        </w:rPr>
      </w:pPr>
      <w:r w:rsidRPr="00852B9F">
        <w:rPr>
          <w:sz w:val="22"/>
        </w:rPr>
        <w:t>Après avoir assemblé cette pyramide à base triangulaire, inscris les nombres de 1 à 4 sur ses faces.</w:t>
      </w:r>
    </w:p>
    <w:p w14:paraId="6A4166A8" w14:textId="77777777" w:rsidR="004626E2" w:rsidRDefault="004626E2" w:rsidP="004626E2">
      <w:pPr>
        <w:rPr>
          <w:sz w:val="22"/>
          <w:lang w:val="fr-CA"/>
        </w:rPr>
      </w:pPr>
      <w:r>
        <w:rPr>
          <w:sz w:val="22"/>
          <w:lang w:val="fr-CA"/>
        </w:rPr>
        <w:br w:type="page"/>
      </w:r>
    </w:p>
    <w:p w14:paraId="6A0C3D7B" w14:textId="77777777" w:rsidR="004626E2" w:rsidRPr="006B3FF1" w:rsidRDefault="004626E2" w:rsidP="004626E2">
      <w:pPr>
        <w:pStyle w:val="Titredelactivit"/>
        <w:rPr>
          <w:rFonts w:eastAsia="Calibri"/>
          <w:lang w:val="fr-CA"/>
        </w:rPr>
      </w:pPr>
      <w:bookmarkStart w:id="12" w:name="_Toc36829007"/>
      <w:bookmarkStart w:id="13" w:name="_Toc36891121"/>
      <w:r w:rsidRPr="006B3FF1">
        <w:rPr>
          <w:rFonts w:eastAsia="Calibri"/>
          <w:lang w:val="fr-CA"/>
        </w:rPr>
        <w:t>Annexe – La pyramide à base carrée</w:t>
      </w:r>
      <w:bookmarkEnd w:id="12"/>
      <w:bookmarkEnd w:id="13"/>
    </w:p>
    <w:p w14:paraId="729F7A96" w14:textId="40548801" w:rsidR="004626E2" w:rsidRDefault="004626E2" w:rsidP="00531BF6">
      <w:pPr>
        <w:jc w:val="both"/>
      </w:pPr>
      <w:r>
        <w:rPr>
          <w:noProof/>
          <w:lang w:val="fr-CA" w:eastAsia="fr-CA"/>
        </w:rPr>
        <w:drawing>
          <wp:inline distT="0" distB="0" distL="0" distR="0" wp14:anchorId="345CA3B3" wp14:editId="2F795FF1">
            <wp:extent cx="5572226" cy="5572226"/>
            <wp:effectExtent l="0" t="0" r="9525" b="9525"/>
            <wp:docPr id="90517708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31">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6B2EC3B3" w14:textId="77777777" w:rsidR="004626E2" w:rsidRDefault="004626E2" w:rsidP="004626E2">
      <w:pPr>
        <w:rPr>
          <w:sz w:val="22"/>
          <w:lang w:val="fr-CA"/>
        </w:rPr>
      </w:pPr>
      <w:r>
        <w:rPr>
          <w:sz w:val="22"/>
          <w:lang w:val="fr-CA"/>
        </w:rPr>
        <w:br w:type="page"/>
      </w:r>
    </w:p>
    <w:p w14:paraId="7C16A9ED" w14:textId="77777777" w:rsidR="004626E2" w:rsidRPr="00224BC0" w:rsidRDefault="004626E2" w:rsidP="004626E2">
      <w:pPr>
        <w:pStyle w:val="Titredelactivit"/>
        <w:rPr>
          <w:rFonts w:eastAsia="Calibri"/>
          <w:lang w:val="en-CA"/>
        </w:rPr>
      </w:pPr>
      <w:bookmarkStart w:id="14" w:name="_Toc36829008"/>
      <w:bookmarkStart w:id="15" w:name="_Toc36891122"/>
      <w:r w:rsidRPr="00224BC0">
        <w:rPr>
          <w:rFonts w:eastAsia="Calibri"/>
          <w:lang w:val="en-CA"/>
        </w:rPr>
        <w:t>Annexe – Le cube</w:t>
      </w:r>
      <w:bookmarkEnd w:id="14"/>
      <w:bookmarkEnd w:id="15"/>
    </w:p>
    <w:p w14:paraId="0C81EBB3" w14:textId="77777777" w:rsidR="004626E2" w:rsidRDefault="004626E2" w:rsidP="005C43A1">
      <w:pPr>
        <w:rPr>
          <w:lang w:val="fr-CA"/>
        </w:rPr>
      </w:pPr>
      <w:r>
        <w:rPr>
          <w:noProof/>
          <w:lang w:val="fr-CA" w:eastAsia="fr-CA"/>
        </w:rPr>
        <w:drawing>
          <wp:inline distT="0" distB="0" distL="0" distR="0" wp14:anchorId="75D17FC1" wp14:editId="011F0AD3">
            <wp:extent cx="6631453" cy="4978801"/>
            <wp:effectExtent l="7303" t="0" r="5397" b="5398"/>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2CB3BE9B" w14:textId="77777777" w:rsidR="0062037F" w:rsidRDefault="0062037F" w:rsidP="004626E2">
      <w:pPr>
        <w:rPr>
          <w:sz w:val="22"/>
        </w:rPr>
      </w:pPr>
    </w:p>
    <w:p w14:paraId="6F3BFC94" w14:textId="41F7B19F" w:rsidR="004626E2" w:rsidRPr="003624BE" w:rsidRDefault="004626E2" w:rsidP="004626E2">
      <w:pPr>
        <w:rPr>
          <w:sz w:val="22"/>
        </w:rPr>
      </w:pPr>
      <w:r w:rsidRPr="003624BE">
        <w:rPr>
          <w:sz w:val="22"/>
        </w:rPr>
        <w:t>Après avoir assemblé ce cube, inscris les nombres de 1 à 6 sur ses faces.</w:t>
      </w:r>
    </w:p>
    <w:p w14:paraId="6B55AFB3" w14:textId="77777777" w:rsidR="004626E2" w:rsidRPr="006B3FF1" w:rsidRDefault="004626E2" w:rsidP="004626E2">
      <w:pPr>
        <w:pStyle w:val="Titredelactivit"/>
        <w:rPr>
          <w:rFonts w:eastAsia="Calibri"/>
          <w:lang w:val="fr-CA"/>
        </w:rPr>
      </w:pPr>
      <w:bookmarkStart w:id="16" w:name="_Toc36829009"/>
      <w:bookmarkStart w:id="17" w:name="_Toc36891123"/>
      <w:r w:rsidRPr="006B3FF1">
        <w:rPr>
          <w:rFonts w:eastAsia="Calibri"/>
          <w:lang w:val="fr-CA"/>
        </w:rPr>
        <w:t>Annexe – Le prisme à base triangulaire</w:t>
      </w:r>
      <w:bookmarkEnd w:id="16"/>
      <w:bookmarkEnd w:id="17"/>
    </w:p>
    <w:p w14:paraId="514262A2" w14:textId="77777777" w:rsidR="004626E2" w:rsidRDefault="004626E2" w:rsidP="005C43A1">
      <w:pPr>
        <w:rPr>
          <w:lang w:val="fr-CA"/>
        </w:rPr>
      </w:pPr>
      <w:r>
        <w:rPr>
          <w:noProof/>
          <w:lang w:val="fr-CA" w:eastAsia="fr-CA"/>
        </w:rPr>
        <w:drawing>
          <wp:inline distT="0" distB="0" distL="0" distR="0" wp14:anchorId="1EEEEFEF" wp14:editId="7CE098AB">
            <wp:extent cx="6061708" cy="4886325"/>
            <wp:effectExtent l="0" t="0" r="0" b="9525"/>
            <wp:docPr id="80888885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33">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7ACEBD62" w14:textId="77777777" w:rsidR="004626E2" w:rsidRPr="00477675" w:rsidRDefault="004626E2" w:rsidP="00477675">
      <w:pPr>
        <w:rPr>
          <w:sz w:val="22"/>
          <w:lang w:val="fr-CA"/>
        </w:rPr>
      </w:pPr>
    </w:p>
    <w:p w14:paraId="68446551" w14:textId="304339AD" w:rsidR="004626E2" w:rsidRDefault="004626E2" w:rsidP="004626E2">
      <w:pPr>
        <w:rPr>
          <w:sz w:val="22"/>
          <w:lang w:val="fr-CA"/>
        </w:rPr>
      </w:pPr>
      <w:r>
        <w:rPr>
          <w:sz w:val="22"/>
          <w:lang w:val="fr-CA"/>
        </w:rPr>
        <w:br/>
      </w:r>
    </w:p>
    <w:p w14:paraId="22EFB310" w14:textId="77777777" w:rsidR="004626E2" w:rsidRDefault="004626E2" w:rsidP="004626E2">
      <w:pPr>
        <w:rPr>
          <w:sz w:val="22"/>
          <w:lang w:val="fr-CA"/>
        </w:rPr>
      </w:pPr>
      <w:r>
        <w:rPr>
          <w:sz w:val="22"/>
          <w:lang w:val="fr-CA"/>
        </w:rPr>
        <w:br w:type="page"/>
      </w:r>
    </w:p>
    <w:p w14:paraId="60B53019" w14:textId="77777777" w:rsidR="004626E2" w:rsidRPr="006B3FF1" w:rsidRDefault="004626E2" w:rsidP="004626E2">
      <w:pPr>
        <w:pStyle w:val="Titredelactivit"/>
        <w:rPr>
          <w:rFonts w:eastAsia="Calibri"/>
          <w:lang w:val="fr-CA"/>
        </w:rPr>
      </w:pPr>
      <w:bookmarkStart w:id="18" w:name="_Toc36829010"/>
      <w:bookmarkStart w:id="19" w:name="_Toc36891124"/>
      <w:r w:rsidRPr="006B3FF1">
        <w:rPr>
          <w:rFonts w:eastAsia="Calibri"/>
          <w:lang w:val="fr-CA"/>
        </w:rPr>
        <w:t>Annexe – Le prisme à base carrée</w:t>
      </w:r>
      <w:bookmarkEnd w:id="18"/>
      <w:bookmarkEnd w:id="19"/>
    </w:p>
    <w:p w14:paraId="22030D45" w14:textId="77777777" w:rsidR="004626E2" w:rsidRDefault="004626E2" w:rsidP="005C43A1">
      <w:pPr>
        <w:rPr>
          <w:lang w:val="fr-CA"/>
        </w:rPr>
      </w:pPr>
      <w:r>
        <w:rPr>
          <w:noProof/>
          <w:lang w:val="fr-CA" w:eastAsia="fr-CA"/>
        </w:rPr>
        <w:drawing>
          <wp:inline distT="0" distB="0" distL="0" distR="0" wp14:anchorId="33E67969" wp14:editId="2BCC7914">
            <wp:extent cx="6061710" cy="606171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4">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6A20CFE7" w14:textId="1E0860CA" w:rsidR="004626E2" w:rsidRDefault="004626E2" w:rsidP="004626E2">
      <w:pPr>
        <w:rPr>
          <w:sz w:val="22"/>
          <w:lang w:val="fr-CA"/>
        </w:rPr>
      </w:pPr>
      <w:r>
        <w:rPr>
          <w:sz w:val="22"/>
          <w:lang w:val="fr-CA"/>
        </w:rPr>
        <w:br w:type="page"/>
      </w:r>
    </w:p>
    <w:p w14:paraId="07D4C7D5" w14:textId="77777777" w:rsidR="004626E2" w:rsidRPr="006B3FF1" w:rsidRDefault="004626E2" w:rsidP="004626E2">
      <w:pPr>
        <w:pStyle w:val="Titredelactivit"/>
        <w:rPr>
          <w:rFonts w:eastAsia="Calibri"/>
          <w:lang w:val="fr-CA"/>
        </w:rPr>
      </w:pPr>
      <w:bookmarkStart w:id="20" w:name="_Toc36829011"/>
      <w:bookmarkStart w:id="21" w:name="_Toc36891125"/>
      <w:r w:rsidRPr="006B3FF1">
        <w:rPr>
          <w:rFonts w:eastAsia="Calibri"/>
          <w:lang w:val="fr-CA"/>
        </w:rPr>
        <w:t>Annexe – Le prisme à base rectangulaire</w:t>
      </w:r>
      <w:bookmarkEnd w:id="20"/>
      <w:bookmarkEnd w:id="21"/>
    </w:p>
    <w:p w14:paraId="0902F3F9" w14:textId="77777777" w:rsidR="004626E2" w:rsidRDefault="004626E2" w:rsidP="005C43A1">
      <w:pPr>
        <w:rPr>
          <w:lang w:val="fr-CA"/>
        </w:rPr>
      </w:pPr>
      <w:r>
        <w:rPr>
          <w:noProof/>
          <w:lang w:val="fr-CA" w:eastAsia="fr-CA"/>
        </w:rPr>
        <w:drawing>
          <wp:inline distT="0" distB="0" distL="0" distR="0" wp14:anchorId="5E4DB620" wp14:editId="0ED58C45">
            <wp:extent cx="6061708" cy="6067424"/>
            <wp:effectExtent l="0" t="0" r="0" b="9525"/>
            <wp:docPr id="33347318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35">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515656C5" w14:textId="4275EF0A" w:rsidR="004626E2" w:rsidRDefault="004626E2" w:rsidP="004626E2">
      <w:pPr>
        <w:rPr>
          <w:sz w:val="22"/>
          <w:lang w:val="fr-CA"/>
        </w:rPr>
      </w:pPr>
      <w:r>
        <w:rPr>
          <w:sz w:val="22"/>
          <w:lang w:val="fr-CA"/>
        </w:rPr>
        <w:br w:type="page"/>
      </w:r>
    </w:p>
    <w:p w14:paraId="784BB00F" w14:textId="065400FD" w:rsidR="004626E2" w:rsidRPr="00477675" w:rsidRDefault="004626E2" w:rsidP="00224BC0">
      <w:pPr>
        <w:pStyle w:val="Titredelactivit"/>
        <w:rPr>
          <w:rFonts w:eastAsia="Calibri"/>
          <w:lang w:val="fr-CA"/>
        </w:rPr>
      </w:pPr>
      <w:bookmarkStart w:id="22" w:name="_Toc36829012"/>
      <w:bookmarkStart w:id="23" w:name="_Toc36891126"/>
      <w:r w:rsidRPr="00477675">
        <w:rPr>
          <w:rFonts w:eastAsia="Calibri"/>
          <w:lang w:val="fr-CA"/>
        </w:rPr>
        <w:t>Annexe – Le polyèdre convexe à 10</w:t>
      </w:r>
      <w:r w:rsidR="00477675" w:rsidRPr="00477675">
        <w:rPr>
          <w:rFonts w:eastAsia="Calibri"/>
          <w:lang w:val="fr-CA"/>
        </w:rPr>
        <w:t> </w:t>
      </w:r>
      <w:r w:rsidRPr="00477675">
        <w:rPr>
          <w:rFonts w:eastAsia="Calibri"/>
          <w:lang w:val="fr-CA"/>
        </w:rPr>
        <w:t>faces</w:t>
      </w:r>
      <w:bookmarkEnd w:id="22"/>
      <w:bookmarkEnd w:id="23"/>
    </w:p>
    <w:p w14:paraId="0AAE3041" w14:textId="141483E1" w:rsidR="004626E2" w:rsidRPr="00B2768D" w:rsidRDefault="004626E2" w:rsidP="005C43A1">
      <w:pPr>
        <w:jc w:val="center"/>
        <w:rPr>
          <w:rFonts w:asciiTheme="minorHAnsi" w:eastAsiaTheme="minorEastAsia" w:hAnsi="Calibri" w:cstheme="minorBidi"/>
          <w:color w:val="000000" w:themeColor="text1"/>
          <w:kern w:val="24"/>
          <w:sz w:val="28"/>
          <w:szCs w:val="28"/>
          <w14:shadow w14:blurRad="38100" w14:dist="19050" w14:dir="2700000" w14:sx="100000" w14:sy="100000" w14:kx="0" w14:ky="0" w14:algn="tl">
            <w14:schemeClr w14:val="dk1">
              <w14:alpha w14:val="60000"/>
            </w14:schemeClr>
          </w14:shadow>
        </w:rPr>
      </w:pPr>
      <w:r>
        <w:rPr>
          <w:noProof/>
          <w:lang w:val="fr-CA" w:eastAsia="fr-CA"/>
        </w:rPr>
        <w:drawing>
          <wp:inline distT="0" distB="0" distL="0" distR="0" wp14:anchorId="4735F210" wp14:editId="7B94193D">
            <wp:extent cx="6061710" cy="3508375"/>
            <wp:effectExtent l="317"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36">
                      <a:extLst>
                        <a:ext uri="{28A0092B-C50C-407E-A947-70E740481C1C}">
                          <a14:useLocalDpi xmlns:a14="http://schemas.microsoft.com/office/drawing/2010/main" val="0"/>
                        </a:ext>
                      </a:extLst>
                    </a:blip>
                    <a:stretch>
                      <a:fillRect/>
                    </a:stretch>
                  </pic:blipFill>
                  <pic:spPr>
                    <a:xfrm rot="5400000">
                      <a:off x="0" y="0"/>
                      <a:ext cx="6061710" cy="3508375"/>
                    </a:xfrm>
                    <a:prstGeom prst="rect">
                      <a:avLst/>
                    </a:prstGeom>
                  </pic:spPr>
                </pic:pic>
              </a:graphicData>
            </a:graphic>
          </wp:inline>
        </w:drawing>
      </w:r>
    </w:p>
    <w:p w14:paraId="123D6582" w14:textId="636DC2A5" w:rsidR="00A95893" w:rsidRPr="00726BC7" w:rsidRDefault="004626E2" w:rsidP="00726BC7">
      <w:pPr>
        <w:pStyle w:val="Titredelactivit"/>
        <w:spacing w:after="0"/>
      </w:pPr>
      <w:bookmarkStart w:id="24" w:name="_Toc36829013"/>
      <w:bookmarkStart w:id="25" w:name="_Toc36891127"/>
      <w:r w:rsidRPr="00AB7BF4">
        <w:rPr>
          <w:rFonts w:ascii="Arial" w:eastAsia="MS Mincho" w:hAnsi="Arial" w:cs="Times New Roman"/>
          <w:b w:val="0"/>
          <w:color w:val="auto"/>
          <w:sz w:val="22"/>
          <w:szCs w:val="24"/>
          <w:lang w:eastAsia="fr-FR"/>
        </w:rPr>
        <w:t>Après avoir assemblé ce polyèdre convexe, inscris les nombres de 0 à 9 sur ses faces.</w:t>
      </w:r>
      <w:bookmarkEnd w:id="24"/>
      <w:bookmarkEnd w:id="25"/>
      <w:r w:rsidRPr="00477675">
        <w:rPr>
          <w:rFonts w:ascii="Arial" w:eastAsia="MS Mincho" w:hAnsi="Arial" w:cs="Times New Roman"/>
          <w:b w:val="0"/>
          <w:color w:val="auto"/>
          <w:sz w:val="22"/>
          <w:szCs w:val="24"/>
          <w:lang w:eastAsia="fr-FR"/>
        </w:rPr>
        <w:t xml:space="preserve"> </w:t>
      </w:r>
      <w:r w:rsidR="00A95893">
        <w:br w:type="page"/>
      </w:r>
    </w:p>
    <w:p w14:paraId="70D72AE8" w14:textId="41601B50" w:rsidR="00726BC7" w:rsidRPr="00224BC0" w:rsidRDefault="00726BC7" w:rsidP="00224BC0">
      <w:pPr>
        <w:pStyle w:val="Titredelactivit"/>
        <w:rPr>
          <w:rFonts w:eastAsia="Calibri"/>
          <w:lang w:val="en-CA"/>
        </w:rPr>
      </w:pPr>
      <w:bookmarkStart w:id="26" w:name="_Toc36829014"/>
      <w:bookmarkStart w:id="27" w:name="_Toc36891128"/>
      <w:r w:rsidRPr="00224BC0">
        <w:rPr>
          <w:rFonts w:eastAsia="Calibri"/>
          <w:lang w:val="en-CA"/>
        </w:rPr>
        <w:t>Annexe – Un polyèdre convexe</w:t>
      </w:r>
      <w:bookmarkEnd w:id="26"/>
      <w:bookmarkEnd w:id="27"/>
    </w:p>
    <w:p w14:paraId="0E88E825" w14:textId="15CB8AF6" w:rsidR="00BB22F0" w:rsidRPr="00726BC7" w:rsidRDefault="00726BC7" w:rsidP="005C43A1">
      <w:pPr>
        <w:jc w:val="center"/>
        <w:sectPr w:rsidR="00BB22F0" w:rsidRPr="00726BC7" w:rsidSect="006F3382">
          <w:pgSz w:w="12240" w:h="15840"/>
          <w:pgMar w:top="567" w:right="1418" w:bottom="1418" w:left="1276" w:header="709" w:footer="709" w:gutter="0"/>
          <w:cols w:space="708"/>
          <w:docGrid w:linePitch="360"/>
        </w:sectPr>
      </w:pPr>
      <w:r>
        <w:rPr>
          <w:noProof/>
          <w:lang w:val="fr-CA" w:eastAsia="fr-CA"/>
        </w:rPr>
        <w:drawing>
          <wp:inline distT="0" distB="0" distL="0" distR="0" wp14:anchorId="59952B09" wp14:editId="4AA0EAE9">
            <wp:extent cx="7212727" cy="4068778"/>
            <wp:effectExtent l="0" t="9208"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37">
                      <a:extLst>
                        <a:ext uri="{28A0092B-C50C-407E-A947-70E740481C1C}">
                          <a14:useLocalDpi xmlns:a14="http://schemas.microsoft.com/office/drawing/2010/main" val="0"/>
                        </a:ext>
                      </a:extLst>
                    </a:blip>
                    <a:stretch>
                      <a:fillRect/>
                    </a:stretch>
                  </pic:blipFill>
                  <pic:spPr>
                    <a:xfrm rot="16200000">
                      <a:off x="0" y="0"/>
                      <a:ext cx="7224754" cy="4075563"/>
                    </a:xfrm>
                    <a:prstGeom prst="rect">
                      <a:avLst/>
                    </a:prstGeom>
                  </pic:spPr>
                </pic:pic>
              </a:graphicData>
            </a:graphic>
          </wp:inline>
        </w:drawing>
      </w:r>
      <w:r w:rsidR="004626E2">
        <w:rPr>
          <w:lang w:val="fr-CA"/>
        </w:rPr>
        <w:br/>
      </w:r>
    </w:p>
    <w:p w14:paraId="15E5ADF8" w14:textId="77777777" w:rsidR="004D6FC1" w:rsidRPr="006B3FF1" w:rsidRDefault="004D6FC1" w:rsidP="00224BC0">
      <w:pPr>
        <w:pStyle w:val="Titredelactivit"/>
        <w:rPr>
          <w:rFonts w:eastAsia="Calibri"/>
          <w:lang w:val="fr-CA"/>
        </w:rPr>
      </w:pPr>
      <w:bookmarkStart w:id="28" w:name="_Toc36891129"/>
      <w:bookmarkStart w:id="29" w:name="_Hlk36816960"/>
      <w:r w:rsidRPr="006B3FF1">
        <w:rPr>
          <w:rFonts w:eastAsia="Calibri"/>
          <w:lang w:val="fr-CA"/>
        </w:rPr>
        <w:t>Les avions de papier</w:t>
      </w:r>
      <w:bookmarkEnd w:id="28"/>
    </w:p>
    <w:p w14:paraId="274FCA47" w14:textId="71135CD6" w:rsidR="004D6FC1" w:rsidRPr="00B14054" w:rsidRDefault="004D6FC1" w:rsidP="003C787F">
      <w:pPr>
        <w:pStyle w:val="Consignesetmatriel-titres"/>
        <w:jc w:val="both"/>
      </w:pPr>
      <w:r w:rsidRPr="00B14054">
        <w:t>Consigne</w:t>
      </w:r>
      <w:r w:rsidR="001A3128">
        <w:t>s</w:t>
      </w:r>
      <w:r w:rsidRPr="00B14054">
        <w:t xml:space="preserve"> à l</w:t>
      </w:r>
      <w:r w:rsidR="00560CD1">
        <w:t>’</w:t>
      </w:r>
      <w:r w:rsidRPr="00B14054">
        <w:t>élève</w:t>
      </w:r>
    </w:p>
    <w:p w14:paraId="3B0FCEB3" w14:textId="16549F24" w:rsidR="004D6FC1" w:rsidRPr="00E17FE0" w:rsidRDefault="004D6FC1" w:rsidP="006D7412">
      <w:pPr>
        <w:pStyle w:val="Consignesetmatriel-description"/>
        <w:spacing w:after="60" w:line="240" w:lineRule="auto"/>
        <w:ind w:right="45"/>
        <w:jc w:val="both"/>
        <w:rPr>
          <w:lang w:val="fr-CA"/>
        </w:rPr>
      </w:pPr>
      <w:r w:rsidRPr="00E17FE0">
        <w:rPr>
          <w:lang w:val="fr-CA"/>
        </w:rPr>
        <w:t>À la manière d</w:t>
      </w:r>
      <w:r w:rsidR="00560CD1">
        <w:rPr>
          <w:lang w:val="fr-CA"/>
        </w:rPr>
        <w:t>’</w:t>
      </w:r>
      <w:r w:rsidRPr="00E17FE0">
        <w:rPr>
          <w:lang w:val="fr-CA"/>
        </w:rPr>
        <w:t>un ingénieur, tu devras tester différents modèles d</w:t>
      </w:r>
      <w:r w:rsidR="00560CD1">
        <w:rPr>
          <w:lang w:val="fr-CA"/>
        </w:rPr>
        <w:t>’</w:t>
      </w:r>
      <w:r w:rsidRPr="00E17FE0">
        <w:rPr>
          <w:lang w:val="fr-CA"/>
        </w:rPr>
        <w:t>avion</w:t>
      </w:r>
      <w:r w:rsidR="004A32A8">
        <w:rPr>
          <w:lang w:val="fr-CA"/>
        </w:rPr>
        <w:t>s</w:t>
      </w:r>
      <w:r w:rsidRPr="00E17FE0">
        <w:rPr>
          <w:lang w:val="fr-CA"/>
        </w:rPr>
        <w:t xml:space="preserve"> </w:t>
      </w:r>
      <w:r w:rsidR="00442800">
        <w:rPr>
          <w:lang w:val="fr-CA"/>
        </w:rPr>
        <w:t>pour</w:t>
      </w:r>
      <w:r w:rsidRPr="00E17FE0">
        <w:rPr>
          <w:lang w:val="fr-CA"/>
        </w:rPr>
        <w:t xml:space="preserve"> découvrir ceux qui vont le plus loin et ceux qui sont les plus précis. </w:t>
      </w:r>
      <w:r w:rsidR="006636C1">
        <w:rPr>
          <w:lang w:val="fr-CA"/>
        </w:rPr>
        <w:t>Consulte l</w:t>
      </w:r>
      <w:r w:rsidR="00EB017E">
        <w:rPr>
          <w:lang w:val="fr-CA"/>
        </w:rPr>
        <w:t>’annexe 1</w:t>
      </w:r>
      <w:r w:rsidR="00E574B0">
        <w:rPr>
          <w:lang w:val="fr-CA"/>
        </w:rPr>
        <w:t xml:space="preserve">, </w:t>
      </w:r>
      <w:r w:rsidR="00754D08">
        <w:rPr>
          <w:lang w:val="fr-CA"/>
        </w:rPr>
        <w:t>elle</w:t>
      </w:r>
      <w:r w:rsidR="00E574B0">
        <w:rPr>
          <w:lang w:val="fr-CA"/>
        </w:rPr>
        <w:t xml:space="preserve"> t’aidera à</w:t>
      </w:r>
      <w:r w:rsidRPr="00E17FE0">
        <w:rPr>
          <w:lang w:val="fr-CA"/>
        </w:rPr>
        <w:t xml:space="preserve"> devenir un apprenti ingénieur aéronautique!</w:t>
      </w:r>
    </w:p>
    <w:p w14:paraId="687978C0" w14:textId="6398AA5D" w:rsidR="004D6FC1" w:rsidRPr="00E17FE0" w:rsidRDefault="006636C1" w:rsidP="003C787F">
      <w:pPr>
        <w:pStyle w:val="Consignesetmatriel-description"/>
        <w:jc w:val="both"/>
        <w:rPr>
          <w:lang w:val="fr-CA"/>
        </w:rPr>
      </w:pPr>
      <w:bookmarkStart w:id="30" w:name="_Hlk36813447"/>
      <w:r>
        <w:rPr>
          <w:lang w:val="fr-CA"/>
        </w:rPr>
        <w:t>L</w:t>
      </w:r>
      <w:r w:rsidR="004D6FC1">
        <w:rPr>
          <w:lang w:val="fr-CA"/>
        </w:rPr>
        <w:t xml:space="preserve">a fiche </w:t>
      </w:r>
      <w:r w:rsidR="004D6FC1" w:rsidRPr="00E17FE0">
        <w:rPr>
          <w:i/>
          <w:lang w:val="fr-CA"/>
        </w:rPr>
        <w:t>Modèles et plan</w:t>
      </w:r>
      <w:r w:rsidR="00FB280D">
        <w:rPr>
          <w:i/>
          <w:lang w:val="fr-CA"/>
        </w:rPr>
        <w:t>s</w:t>
      </w:r>
      <w:r w:rsidR="004D6FC1" w:rsidRPr="00E17FE0">
        <w:rPr>
          <w:i/>
          <w:lang w:val="fr-CA"/>
        </w:rPr>
        <w:t xml:space="preserve"> d</w:t>
      </w:r>
      <w:r w:rsidR="00560CD1">
        <w:rPr>
          <w:i/>
          <w:lang w:val="fr-CA"/>
        </w:rPr>
        <w:t>’</w:t>
      </w:r>
      <w:r w:rsidR="004D6FC1" w:rsidRPr="00E17FE0">
        <w:rPr>
          <w:i/>
          <w:lang w:val="fr-CA"/>
        </w:rPr>
        <w:t>avion</w:t>
      </w:r>
      <w:r w:rsidR="004A32A8">
        <w:rPr>
          <w:i/>
          <w:lang w:val="fr-CA"/>
        </w:rPr>
        <w:t>s</w:t>
      </w:r>
      <w:r w:rsidR="004D6FC1" w:rsidRPr="00E17FE0">
        <w:rPr>
          <w:i/>
          <w:lang w:val="fr-CA"/>
        </w:rPr>
        <w:t xml:space="preserve"> de papier</w:t>
      </w:r>
      <w:bookmarkEnd w:id="30"/>
      <w:r w:rsidR="004D6FC1">
        <w:rPr>
          <w:lang w:val="fr-CA"/>
        </w:rPr>
        <w:t xml:space="preserve"> </w:t>
      </w:r>
      <w:r w:rsidR="00E574B0">
        <w:rPr>
          <w:lang w:val="fr-CA"/>
        </w:rPr>
        <w:t>t’</w:t>
      </w:r>
      <w:r>
        <w:rPr>
          <w:lang w:val="fr-CA"/>
        </w:rPr>
        <w:t xml:space="preserve">indique </w:t>
      </w:r>
      <w:r w:rsidR="004D6FC1">
        <w:rPr>
          <w:lang w:val="fr-CA"/>
        </w:rPr>
        <w:t xml:space="preserve">des ressources </w:t>
      </w:r>
      <w:r w:rsidR="004E312F">
        <w:rPr>
          <w:lang w:val="fr-CA"/>
        </w:rPr>
        <w:t xml:space="preserve">qui </w:t>
      </w:r>
      <w:r w:rsidR="00E574B0">
        <w:rPr>
          <w:lang w:val="fr-CA"/>
        </w:rPr>
        <w:t>te seront très utiles dans ton entreprise</w:t>
      </w:r>
      <w:r w:rsidR="004D6FC1">
        <w:rPr>
          <w:lang w:val="fr-CA"/>
        </w:rPr>
        <w:t>.</w:t>
      </w:r>
    </w:p>
    <w:p w14:paraId="171A41C8" w14:textId="77777777" w:rsidR="004D6FC1" w:rsidRPr="00E17FE0" w:rsidRDefault="004D6FC1" w:rsidP="007C381B">
      <w:pPr>
        <w:pStyle w:val="Consignesetmatriel-description"/>
        <w:spacing w:before="300" w:after="100"/>
        <w:ind w:right="45"/>
        <w:jc w:val="both"/>
        <w:rPr>
          <w:b/>
        </w:rPr>
      </w:pPr>
      <w:r w:rsidRPr="00E17FE0">
        <w:rPr>
          <w:b/>
        </w:rPr>
        <w:t>Matériel requis</w:t>
      </w:r>
    </w:p>
    <w:p w14:paraId="37BE8A77" w14:textId="45D1CE22" w:rsidR="004E312F" w:rsidRDefault="004D6FC1" w:rsidP="006D7412">
      <w:pPr>
        <w:pStyle w:val="Consignesetmatriel-description"/>
        <w:numPr>
          <w:ilvl w:val="0"/>
          <w:numId w:val="51"/>
        </w:numPr>
        <w:spacing w:before="80" w:after="60" w:line="240" w:lineRule="auto"/>
        <w:ind w:left="357" w:right="45" w:hanging="357"/>
        <w:jc w:val="both"/>
        <w:rPr>
          <w:lang w:val="fr-CA"/>
        </w:rPr>
      </w:pPr>
      <w:r w:rsidRPr="00E17FE0">
        <w:rPr>
          <w:lang w:val="fr-CA"/>
        </w:rPr>
        <w:t>Papiers</w:t>
      </w:r>
      <w:r w:rsidR="004E312F">
        <w:rPr>
          <w:lang w:val="fr-CA"/>
        </w:rPr>
        <w:t>,</w:t>
      </w:r>
      <w:r w:rsidRPr="00E17FE0">
        <w:rPr>
          <w:lang w:val="fr-CA"/>
        </w:rPr>
        <w:t xml:space="preserve"> idéalement de même grandeur</w:t>
      </w:r>
      <w:r w:rsidR="004E312F">
        <w:rPr>
          <w:lang w:val="fr-CA"/>
        </w:rPr>
        <w:t>,</w:t>
      </w:r>
      <w:r>
        <w:rPr>
          <w:lang w:val="fr-CA"/>
        </w:rPr>
        <w:t xml:space="preserve"> pour fabriquer tes avions</w:t>
      </w:r>
      <w:r w:rsidR="004E312F">
        <w:rPr>
          <w:lang w:val="fr-CA"/>
        </w:rPr>
        <w:t>.</w:t>
      </w:r>
    </w:p>
    <w:p w14:paraId="655A5BF0" w14:textId="7D998090" w:rsidR="004D6FC1" w:rsidRDefault="004E312F" w:rsidP="0053714B">
      <w:pPr>
        <w:pStyle w:val="Consignesetmatriel-description"/>
        <w:numPr>
          <w:ilvl w:val="0"/>
          <w:numId w:val="51"/>
        </w:numPr>
        <w:spacing w:before="80"/>
        <w:ind w:left="357" w:right="45" w:hanging="357"/>
        <w:contextualSpacing/>
        <w:jc w:val="both"/>
        <w:rPr>
          <w:lang w:val="fr-CA"/>
        </w:rPr>
      </w:pPr>
      <w:r w:rsidRPr="1BE82059">
        <w:rPr>
          <w:rFonts w:eastAsia="Arial" w:cs="Arial"/>
          <w:lang w:val="fr-CA"/>
        </w:rPr>
        <w:t>R</w:t>
      </w:r>
      <w:r w:rsidR="004D6FC1" w:rsidRPr="1BE82059">
        <w:rPr>
          <w:rFonts w:eastAsia="Arial" w:cs="Arial"/>
          <w:lang w:val="fr-CA"/>
        </w:rPr>
        <w:t>ègle ou ruban à mesurer (facultatif)</w:t>
      </w:r>
      <w:r w:rsidRPr="1BE82059">
        <w:rPr>
          <w:rFonts w:eastAsia="Arial" w:cs="Arial"/>
          <w:lang w:val="fr-CA"/>
        </w:rPr>
        <w:t>.</w:t>
      </w:r>
    </w:p>
    <w:tbl>
      <w:tblPr>
        <w:tblStyle w:val="Grilledutableau"/>
        <w:tblpPr w:leftFromText="141" w:rightFromText="141" w:vertAnchor="text" w:horzAnchor="margin" w:tblpY="1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6FC1" w:rsidRPr="006F3382" w14:paraId="0F19D763" w14:textId="77777777" w:rsidTr="00560CD1">
        <w:tc>
          <w:tcPr>
            <w:tcW w:w="9923" w:type="dxa"/>
            <w:shd w:val="clear" w:color="auto" w:fill="DDECEE" w:themeFill="accent5" w:themeFillTint="33"/>
          </w:tcPr>
          <w:p w14:paraId="5685EE90" w14:textId="56193035" w:rsidR="004D6FC1" w:rsidRPr="00035250" w:rsidRDefault="004D6FC1" w:rsidP="003C787F">
            <w:pPr>
              <w:pStyle w:val="Informationsauxparents"/>
              <w:jc w:val="both"/>
            </w:pPr>
            <w:r w:rsidRPr="00035250">
              <w:t xml:space="preserve">Information </w:t>
            </w:r>
            <w:r w:rsidR="00D116A3">
              <w:t>à l’intention des</w:t>
            </w:r>
            <w:r w:rsidR="00D116A3" w:rsidRPr="00035250">
              <w:t xml:space="preserve"> </w:t>
            </w:r>
            <w:r w:rsidRPr="00035250">
              <w:t>parents</w:t>
            </w:r>
          </w:p>
          <w:p w14:paraId="6B1DE520" w14:textId="1A1EA404" w:rsidR="004D6FC1" w:rsidRPr="00B14054" w:rsidRDefault="004D6FC1" w:rsidP="003C787F">
            <w:pPr>
              <w:pStyle w:val="Tableauconsignesetmatriel-titres"/>
              <w:jc w:val="both"/>
            </w:pPr>
            <w:r>
              <w:t>À propos de l</w:t>
            </w:r>
            <w:r w:rsidR="00560CD1">
              <w:t>’</w:t>
            </w:r>
            <w:r>
              <w:t>activité</w:t>
            </w:r>
          </w:p>
          <w:p w14:paraId="74EBDC28" w14:textId="64A54F75" w:rsidR="004D6FC1" w:rsidRPr="00B75FCC" w:rsidRDefault="004D6FC1" w:rsidP="003C787F">
            <w:pPr>
              <w:pStyle w:val="Tableauconsignesetmatriel-description"/>
              <w:ind w:right="227"/>
              <w:jc w:val="both"/>
              <w:rPr>
                <w:lang w:val="fr-CA"/>
              </w:rPr>
            </w:pPr>
            <w:r w:rsidRPr="00B75FCC">
              <w:rPr>
                <w:lang w:val="fr-CA"/>
              </w:rPr>
              <w:t xml:space="preserve">Votre enfant </w:t>
            </w:r>
            <w:r w:rsidR="0064179D">
              <w:rPr>
                <w:lang w:val="fr-CA"/>
              </w:rPr>
              <w:t>va</w:t>
            </w:r>
            <w:r w:rsidRPr="00B75FCC">
              <w:rPr>
                <w:lang w:val="fr-CA"/>
              </w:rPr>
              <w:t xml:space="preserve"> fabriquer quelques avions de papier </w:t>
            </w:r>
            <w:r w:rsidR="00B53D36">
              <w:rPr>
                <w:lang w:val="fr-CA"/>
              </w:rPr>
              <w:t>et</w:t>
            </w:r>
            <w:r w:rsidRPr="00B75FCC">
              <w:rPr>
                <w:lang w:val="fr-CA"/>
              </w:rPr>
              <w:t xml:space="preserve"> tester les modèles qui sont </w:t>
            </w:r>
            <w:r w:rsidRPr="00B75FCC">
              <w:rPr>
                <w:b/>
                <w:lang w:val="fr-CA"/>
              </w:rPr>
              <w:t>les plus précis</w:t>
            </w:r>
            <w:r w:rsidRPr="00B75FCC">
              <w:rPr>
                <w:lang w:val="fr-CA"/>
              </w:rPr>
              <w:t xml:space="preserve"> et qui vont </w:t>
            </w:r>
            <w:r w:rsidRPr="00B75FCC">
              <w:rPr>
                <w:b/>
                <w:lang w:val="fr-CA"/>
              </w:rPr>
              <w:t>le plus loin.</w:t>
            </w:r>
            <w:r w:rsidRPr="00B75FCC">
              <w:rPr>
                <w:lang w:val="fr-CA"/>
              </w:rPr>
              <w:t xml:space="preserve"> </w:t>
            </w:r>
            <w:r w:rsidRPr="0084351B">
              <w:rPr>
                <w:lang w:val="fr-CA"/>
              </w:rPr>
              <w:t>En fonction de l</w:t>
            </w:r>
            <w:r w:rsidR="00560CD1">
              <w:rPr>
                <w:lang w:val="fr-CA"/>
              </w:rPr>
              <w:t>’</w:t>
            </w:r>
            <w:r w:rsidRPr="0084351B">
              <w:rPr>
                <w:lang w:val="fr-CA"/>
              </w:rPr>
              <w:t>âge de l</w:t>
            </w:r>
            <w:r w:rsidR="00560CD1">
              <w:rPr>
                <w:lang w:val="fr-CA"/>
              </w:rPr>
              <w:t>’</w:t>
            </w:r>
            <w:r w:rsidRPr="0084351B">
              <w:rPr>
                <w:lang w:val="fr-CA"/>
              </w:rPr>
              <w:t>enfant (ou de sa motivation), on lui demandera de tester un nombre plus ou moins grand de modèle</w:t>
            </w:r>
            <w:r>
              <w:rPr>
                <w:lang w:val="fr-CA"/>
              </w:rPr>
              <w:t>s</w:t>
            </w:r>
            <w:r w:rsidRPr="0084351B">
              <w:rPr>
                <w:lang w:val="fr-CA"/>
              </w:rPr>
              <w:t xml:space="preserve"> d</w:t>
            </w:r>
            <w:r w:rsidR="00560CD1">
              <w:rPr>
                <w:lang w:val="fr-CA"/>
              </w:rPr>
              <w:t>’</w:t>
            </w:r>
            <w:r w:rsidRPr="0084351B">
              <w:rPr>
                <w:lang w:val="fr-CA"/>
              </w:rPr>
              <w:t>avions</w:t>
            </w:r>
            <w:r>
              <w:rPr>
                <w:lang w:val="fr-CA"/>
              </w:rPr>
              <w:t>. Cette activité est également offerte aux enfants de 6</w:t>
            </w:r>
            <w:r w:rsidRPr="00E17FE0">
              <w:rPr>
                <w:vertAlign w:val="superscript"/>
                <w:lang w:val="fr-CA"/>
              </w:rPr>
              <w:t>e</w:t>
            </w:r>
            <w:r>
              <w:rPr>
                <w:lang w:val="fr-CA"/>
              </w:rPr>
              <w:t xml:space="preserve"> année. Si vous en avez, c</w:t>
            </w:r>
            <w:r w:rsidR="00560CD1">
              <w:rPr>
                <w:lang w:val="fr-CA"/>
              </w:rPr>
              <w:t>’</w:t>
            </w:r>
            <w:r>
              <w:rPr>
                <w:lang w:val="fr-CA"/>
              </w:rPr>
              <w:t>est l</w:t>
            </w:r>
            <w:r w:rsidR="00560CD1">
              <w:rPr>
                <w:lang w:val="fr-CA"/>
              </w:rPr>
              <w:t>’</w:t>
            </w:r>
            <w:r>
              <w:rPr>
                <w:lang w:val="fr-CA"/>
              </w:rPr>
              <w:t>occasion de travailler en équipe.</w:t>
            </w:r>
          </w:p>
          <w:p w14:paraId="1769DB27" w14:textId="240636D1" w:rsidR="004D6FC1" w:rsidRPr="0084351B" w:rsidRDefault="004D6FC1" w:rsidP="003C787F">
            <w:pPr>
              <w:pStyle w:val="Tableauconsignesetmatriel-description"/>
              <w:ind w:right="227"/>
              <w:jc w:val="both"/>
              <w:rPr>
                <w:b/>
                <w:lang w:val="fr-CA"/>
              </w:rPr>
            </w:pPr>
            <w:r w:rsidRPr="0084351B">
              <w:rPr>
                <w:b/>
                <w:lang w:val="fr-CA"/>
              </w:rPr>
              <w:t>Fabriquer une flotte d</w:t>
            </w:r>
            <w:r w:rsidR="00560CD1">
              <w:rPr>
                <w:b/>
                <w:lang w:val="fr-CA"/>
              </w:rPr>
              <w:t>’</w:t>
            </w:r>
            <w:r w:rsidRPr="0084351B">
              <w:rPr>
                <w:b/>
                <w:lang w:val="fr-CA"/>
              </w:rPr>
              <w:t>avions et les tester</w:t>
            </w:r>
          </w:p>
          <w:p w14:paraId="53091AF1" w14:textId="3A443C27" w:rsidR="004D6FC1" w:rsidRPr="0084351B" w:rsidRDefault="004D6FC1" w:rsidP="003C787F">
            <w:pPr>
              <w:pStyle w:val="Tableauconsignesetmatriel-description"/>
              <w:ind w:left="255" w:right="227" w:hanging="28"/>
              <w:jc w:val="both"/>
              <w:rPr>
                <w:lang w:val="fr-CA"/>
              </w:rPr>
            </w:pPr>
            <w:r>
              <w:rPr>
                <w:lang w:val="fr-CA"/>
              </w:rPr>
              <w:t xml:space="preserve">Votre enfant consulte des ressources </w:t>
            </w:r>
            <w:r w:rsidR="0064179D">
              <w:rPr>
                <w:lang w:val="fr-CA"/>
              </w:rPr>
              <w:t xml:space="preserve">qui l’aident à </w:t>
            </w:r>
            <w:r>
              <w:rPr>
                <w:lang w:val="fr-CA"/>
              </w:rPr>
              <w:t>construire ses modèles d</w:t>
            </w:r>
            <w:r w:rsidR="00560CD1">
              <w:rPr>
                <w:lang w:val="fr-CA"/>
              </w:rPr>
              <w:t>’</w:t>
            </w:r>
            <w:r>
              <w:rPr>
                <w:lang w:val="fr-CA"/>
              </w:rPr>
              <w:t xml:space="preserve">avions. </w:t>
            </w:r>
            <w:r w:rsidRPr="0084351B">
              <w:rPr>
                <w:lang w:val="fr-CA"/>
              </w:rPr>
              <w:t>Lorsque la flotte d</w:t>
            </w:r>
            <w:r w:rsidR="00560CD1">
              <w:rPr>
                <w:lang w:val="fr-CA"/>
              </w:rPr>
              <w:t>’</w:t>
            </w:r>
            <w:r w:rsidRPr="0084351B">
              <w:rPr>
                <w:lang w:val="fr-CA"/>
              </w:rPr>
              <w:t>avion</w:t>
            </w:r>
            <w:r w:rsidR="0064179D">
              <w:rPr>
                <w:lang w:val="fr-CA"/>
              </w:rPr>
              <w:t>s</w:t>
            </w:r>
            <w:r w:rsidRPr="0084351B">
              <w:rPr>
                <w:lang w:val="fr-CA"/>
              </w:rPr>
              <w:t xml:space="preserve"> est prête au décollage, l</w:t>
            </w:r>
            <w:r w:rsidR="00560CD1">
              <w:rPr>
                <w:lang w:val="fr-CA"/>
              </w:rPr>
              <w:t>’</w:t>
            </w:r>
            <w:r w:rsidRPr="0084351B">
              <w:rPr>
                <w:lang w:val="fr-CA"/>
              </w:rPr>
              <w:t xml:space="preserve">enfant peut tester deux choses </w:t>
            </w:r>
            <w:r w:rsidR="0064179D">
              <w:rPr>
                <w:lang w:val="fr-CA"/>
              </w:rPr>
              <w:t>à propos de</w:t>
            </w:r>
            <w:r w:rsidR="0064179D" w:rsidRPr="0084351B">
              <w:rPr>
                <w:lang w:val="fr-CA"/>
              </w:rPr>
              <w:t xml:space="preserve"> </w:t>
            </w:r>
            <w:r w:rsidRPr="0084351B">
              <w:rPr>
                <w:lang w:val="fr-CA"/>
              </w:rPr>
              <w:t>chaque avion : la précision et la distance parcourue.</w:t>
            </w:r>
          </w:p>
          <w:p w14:paraId="1F5B7D19" w14:textId="34D20DAE" w:rsidR="004D6FC1" w:rsidRPr="0084351B" w:rsidRDefault="004D6FC1" w:rsidP="006D7412">
            <w:pPr>
              <w:pStyle w:val="Paragraphedeliste"/>
              <w:numPr>
                <w:ilvl w:val="0"/>
                <w:numId w:val="55"/>
              </w:numPr>
              <w:ind w:right="227"/>
              <w:jc w:val="both"/>
            </w:pPr>
            <w:r w:rsidRPr="0084351B">
              <w:t>Si votre domicile est petit, l</w:t>
            </w:r>
            <w:r w:rsidR="00560CD1">
              <w:t>’</w:t>
            </w:r>
            <w:r w:rsidRPr="0084351B">
              <w:t>enfant testera uniquement la précision. Il est aussi possible de faire les tests à l</w:t>
            </w:r>
            <w:r w:rsidR="00560CD1">
              <w:t>’</w:t>
            </w:r>
            <w:r w:rsidRPr="0084351B">
              <w:t>extérieur par une journée sans vent.</w:t>
            </w:r>
          </w:p>
          <w:p w14:paraId="13DAF0FE" w14:textId="486851B0" w:rsidR="004D6FC1" w:rsidRPr="0084351B" w:rsidRDefault="004D6FC1" w:rsidP="006D7412">
            <w:pPr>
              <w:pStyle w:val="Paragraphedeliste"/>
              <w:numPr>
                <w:ilvl w:val="0"/>
                <w:numId w:val="55"/>
              </w:numPr>
              <w:ind w:right="227"/>
              <w:jc w:val="both"/>
            </w:pPr>
            <w:r w:rsidRPr="0084351B">
              <w:t>L</w:t>
            </w:r>
            <w:r w:rsidR="00560CD1">
              <w:t>’</w:t>
            </w:r>
            <w:r w:rsidRPr="0084351B">
              <w:t>enfant devra répéter plusieurs fois ses tests afin d</w:t>
            </w:r>
            <w:r w:rsidR="00560CD1">
              <w:t>’</w:t>
            </w:r>
            <w:r w:rsidRPr="0084351B">
              <w:t>être certain que le résultat n</w:t>
            </w:r>
            <w:r w:rsidR="00560CD1">
              <w:t>’</w:t>
            </w:r>
            <w:r w:rsidRPr="0084351B">
              <w:t>est pas un hasard.</w:t>
            </w:r>
          </w:p>
          <w:p w14:paraId="515BE9A2" w14:textId="253F6805" w:rsidR="004D6FC1" w:rsidRPr="0084351B" w:rsidRDefault="004D6FC1" w:rsidP="006D7412">
            <w:pPr>
              <w:pStyle w:val="Paragraphedeliste"/>
              <w:numPr>
                <w:ilvl w:val="0"/>
                <w:numId w:val="55"/>
              </w:numPr>
              <w:ind w:right="227"/>
              <w:jc w:val="both"/>
            </w:pPr>
            <w:r w:rsidRPr="0084351B">
              <w:t>On encouragera l</w:t>
            </w:r>
            <w:r w:rsidR="00560CD1">
              <w:t>’</w:t>
            </w:r>
            <w:r w:rsidRPr="0084351B">
              <w:t>enfant à prendre des mesures de la distance parcourue si l</w:t>
            </w:r>
            <w:r w:rsidR="00560CD1">
              <w:t>’</w:t>
            </w:r>
            <w:r w:rsidRPr="0084351B">
              <w:t>on dispose d</w:t>
            </w:r>
            <w:r w:rsidR="00560CD1">
              <w:t>’</w:t>
            </w:r>
            <w:r w:rsidRPr="0084351B">
              <w:t>instruments permettant de le faire. Cela permettra alors de travailler la mesure en mathématique.</w:t>
            </w:r>
          </w:p>
          <w:p w14:paraId="4E1ECFE1" w14:textId="15D3EFF4" w:rsidR="004D6FC1" w:rsidRPr="006F3382" w:rsidRDefault="004D6FC1" w:rsidP="006D7412">
            <w:pPr>
              <w:pStyle w:val="Paragraphedeliste"/>
              <w:numPr>
                <w:ilvl w:val="0"/>
                <w:numId w:val="55"/>
              </w:numPr>
              <w:ind w:right="227"/>
              <w:jc w:val="both"/>
            </w:pPr>
            <w:r w:rsidRPr="0084351B">
              <w:t>On encouragera l</w:t>
            </w:r>
            <w:r w:rsidR="00560CD1">
              <w:t>’</w:t>
            </w:r>
            <w:r w:rsidRPr="0084351B">
              <w:t xml:space="preserve">enfant à noter tous ses résultats afin de les comparer.  </w:t>
            </w:r>
          </w:p>
        </w:tc>
      </w:tr>
    </w:tbl>
    <w:p w14:paraId="6D68B2F9" w14:textId="3A5622DD" w:rsidR="004D6FC1" w:rsidRPr="00477675" w:rsidRDefault="004D6FC1" w:rsidP="00477675">
      <w:pPr>
        <w:pStyle w:val="Crdit"/>
      </w:pPr>
      <w:r w:rsidRPr="00477675">
        <w:t xml:space="preserve">Activité proposée par Geneviève Morin, </w:t>
      </w:r>
      <w:r w:rsidR="00D116A3" w:rsidRPr="00477675">
        <w:t xml:space="preserve">de la </w:t>
      </w:r>
      <w:r w:rsidRPr="00477675">
        <w:t>Commission scolaire de Montréal</w:t>
      </w:r>
      <w:r w:rsidR="0064179D" w:rsidRPr="00477675">
        <w:t>.</w:t>
      </w:r>
      <w:r w:rsidRPr="00477675">
        <w:t xml:space="preserve"> Cette activité </w:t>
      </w:r>
      <w:r w:rsidR="0064179D" w:rsidRPr="00477675">
        <w:t>s’inspire d’</w:t>
      </w:r>
      <w:r w:rsidRPr="00477675">
        <w:t>une partie du Défi apprenti génie 2018 – Prends ton envol</w:t>
      </w:r>
      <w:r w:rsidR="0064179D" w:rsidRPr="00477675">
        <w:t>,</w:t>
      </w:r>
      <w:r w:rsidRPr="00477675">
        <w:t xml:space="preserve"> </w:t>
      </w:r>
      <w:r w:rsidR="00D116A3" w:rsidRPr="00477675">
        <w:t>du</w:t>
      </w:r>
      <w:r w:rsidRPr="00477675">
        <w:t xml:space="preserve"> Réseau Technoscience</w:t>
      </w:r>
      <w:r w:rsidR="0064179D" w:rsidRPr="00477675">
        <w:t>.</w:t>
      </w:r>
      <w:r w:rsidRPr="00477675">
        <w:t xml:space="preserve"> </w:t>
      </w:r>
    </w:p>
    <w:p w14:paraId="64A6FBA2" w14:textId="77777777" w:rsidR="004D6FC1" w:rsidRPr="006B3FF1" w:rsidRDefault="004D6FC1" w:rsidP="004D6FC1">
      <w:pPr>
        <w:pStyle w:val="Titredelactivit"/>
        <w:rPr>
          <w:rFonts w:eastAsia="Calibri"/>
          <w:lang w:val="fr-CA"/>
        </w:rPr>
      </w:pPr>
      <w:bookmarkStart w:id="31" w:name="_Toc36891130"/>
      <w:bookmarkStart w:id="32" w:name="_Hlk36801144"/>
      <w:bookmarkStart w:id="33" w:name="_Hlk36817866"/>
      <w:bookmarkEnd w:id="29"/>
      <w:r w:rsidRPr="006B3FF1">
        <w:rPr>
          <w:rFonts w:eastAsia="Calibri"/>
          <w:lang w:val="fr-CA"/>
        </w:rPr>
        <w:t>Annexe 1 – Les avions de papier</w:t>
      </w:r>
      <w:bookmarkEnd w:id="31"/>
    </w:p>
    <w:p w14:paraId="75105562" w14:textId="0EDD6DD7" w:rsidR="004D6FC1" w:rsidRPr="0000314C" w:rsidRDefault="004D6FC1" w:rsidP="004D6FC1">
      <w:pPr>
        <w:pStyle w:val="Consignesetmatriel-titres"/>
      </w:pPr>
      <w:r w:rsidRPr="00B14054">
        <w:t>Consigne</w:t>
      </w:r>
      <w:r w:rsidR="001A3128">
        <w:t>s</w:t>
      </w:r>
      <w:r w:rsidRPr="00B14054">
        <w:t xml:space="preserve"> à l</w:t>
      </w:r>
      <w:r w:rsidR="00560CD1">
        <w:t>’</w:t>
      </w:r>
      <w:r w:rsidRPr="00B14054">
        <w:t>élève</w:t>
      </w:r>
      <w:bookmarkEnd w:id="32"/>
    </w:p>
    <w:p w14:paraId="0EA88126" w14:textId="60719F6E" w:rsidR="004D6FC1" w:rsidRPr="0000314C" w:rsidRDefault="004D6FC1" w:rsidP="00E97F96">
      <w:pPr>
        <w:spacing w:after="120"/>
        <w:jc w:val="both"/>
        <w:rPr>
          <w:sz w:val="22"/>
        </w:rPr>
      </w:pPr>
      <w:r w:rsidRPr="0000314C">
        <w:rPr>
          <w:sz w:val="22"/>
        </w:rPr>
        <w:t>Pour fabriquer un avion, les ingénieurs en aéronautique vont souvent analyser les modèles qui existent déjà. Ils peuvent ainsi découvrir les plus performants</w:t>
      </w:r>
      <w:r>
        <w:rPr>
          <w:sz w:val="22"/>
        </w:rPr>
        <w:t xml:space="preserve"> ou </w:t>
      </w:r>
      <w:r w:rsidR="0064179D">
        <w:rPr>
          <w:sz w:val="22"/>
        </w:rPr>
        <w:t>déterminer</w:t>
      </w:r>
      <w:r w:rsidR="0064179D" w:rsidRPr="0000314C">
        <w:rPr>
          <w:sz w:val="22"/>
        </w:rPr>
        <w:t xml:space="preserve"> </w:t>
      </w:r>
      <w:r w:rsidRPr="0000314C">
        <w:rPr>
          <w:sz w:val="22"/>
        </w:rPr>
        <w:t xml:space="preserve">ce qui peut être amélioré. </w:t>
      </w:r>
    </w:p>
    <w:p w14:paraId="716F3BAF" w14:textId="7F0E2AF2" w:rsidR="004D6FC1" w:rsidRPr="0000314C" w:rsidRDefault="009A6EE2" w:rsidP="00FD5ECF">
      <w:pPr>
        <w:jc w:val="both"/>
        <w:rPr>
          <w:sz w:val="22"/>
          <w:lang w:val="fr-CA"/>
        </w:rPr>
      </w:pPr>
      <w:r>
        <w:rPr>
          <w:sz w:val="22"/>
        </w:rPr>
        <w:t>On t’invite</w:t>
      </w:r>
      <w:r w:rsidR="004D6FC1" w:rsidRPr="0000314C">
        <w:rPr>
          <w:sz w:val="22"/>
        </w:rPr>
        <w:t xml:space="preserve"> à découvrir les modèles d</w:t>
      </w:r>
      <w:r w:rsidR="00560CD1">
        <w:rPr>
          <w:sz w:val="22"/>
        </w:rPr>
        <w:t>’</w:t>
      </w:r>
      <w:r w:rsidR="004D6FC1" w:rsidRPr="0000314C">
        <w:rPr>
          <w:sz w:val="22"/>
        </w:rPr>
        <w:t>avion</w:t>
      </w:r>
      <w:r>
        <w:rPr>
          <w:sz w:val="22"/>
        </w:rPr>
        <w:t>s</w:t>
      </w:r>
      <w:r w:rsidR="004D6FC1" w:rsidRPr="0000314C">
        <w:rPr>
          <w:sz w:val="22"/>
        </w:rPr>
        <w:t xml:space="preserve"> de papier qui sont les plus performants. Lequel ou lesquels iront </w:t>
      </w:r>
      <w:r w:rsidR="004D6FC1" w:rsidRPr="0000314C">
        <w:rPr>
          <w:b/>
          <w:sz w:val="22"/>
        </w:rPr>
        <w:t>le plus loin</w:t>
      </w:r>
      <w:r w:rsidR="004D6FC1" w:rsidRPr="0000314C">
        <w:rPr>
          <w:sz w:val="22"/>
        </w:rPr>
        <w:t xml:space="preserve">? Lequel ou lesquels seront </w:t>
      </w:r>
      <w:r w:rsidR="004D6FC1" w:rsidRPr="0000314C">
        <w:rPr>
          <w:b/>
          <w:sz w:val="22"/>
        </w:rPr>
        <w:t>les plus précis</w:t>
      </w:r>
      <w:r w:rsidR="004D6FC1" w:rsidRPr="0000314C">
        <w:rPr>
          <w:sz w:val="22"/>
        </w:rPr>
        <w:t>? À toi de le découvrir!  </w:t>
      </w:r>
    </w:p>
    <w:p w14:paraId="7DA2592C" w14:textId="77777777" w:rsidR="004D6FC1" w:rsidRPr="004B1615" w:rsidRDefault="004D6FC1" w:rsidP="004B1615">
      <w:pPr>
        <w:pStyle w:val="Consignesetmatriel-titres"/>
      </w:pPr>
      <w:r w:rsidRPr="004B1615">
        <w:t>La fabrication des avions et leur pilotage</w:t>
      </w:r>
    </w:p>
    <w:p w14:paraId="5843F4E7" w14:textId="3CC54716" w:rsidR="004D6FC1" w:rsidRPr="0000314C" w:rsidRDefault="004D6FC1" w:rsidP="00FD5ECF">
      <w:pPr>
        <w:numPr>
          <w:ilvl w:val="0"/>
          <w:numId w:val="45"/>
        </w:numPr>
        <w:spacing w:after="120"/>
        <w:ind w:left="360"/>
        <w:jc w:val="both"/>
        <w:rPr>
          <w:sz w:val="22"/>
          <w:lang w:val="fr-CA"/>
        </w:rPr>
      </w:pPr>
      <w:r w:rsidRPr="0000314C">
        <w:rPr>
          <w:sz w:val="22"/>
          <w:lang w:val="fr-CA"/>
        </w:rPr>
        <w:t>Tu dois fabriquer</w:t>
      </w:r>
      <w:r w:rsidR="009C0B2D">
        <w:rPr>
          <w:sz w:val="22"/>
          <w:lang w:val="fr-CA"/>
        </w:rPr>
        <w:t xml:space="preserve">, </w:t>
      </w:r>
      <w:r w:rsidR="009C0B2D" w:rsidRPr="002166DA">
        <w:rPr>
          <w:b/>
          <w:sz w:val="22"/>
          <w:lang w:val="fr-CA"/>
        </w:rPr>
        <w:t>à partir de</w:t>
      </w:r>
      <w:r w:rsidRPr="002166DA" w:rsidDel="009C0B2D">
        <w:rPr>
          <w:b/>
          <w:sz w:val="22"/>
          <w:lang w:val="fr-CA"/>
        </w:rPr>
        <w:t xml:space="preserve"> </w:t>
      </w:r>
      <w:r w:rsidR="009C0B2D" w:rsidRPr="002166DA">
        <w:rPr>
          <w:b/>
          <w:sz w:val="22"/>
          <w:lang w:val="fr-CA"/>
        </w:rPr>
        <w:t xml:space="preserve">trois </w:t>
      </w:r>
      <w:r w:rsidRPr="002166DA">
        <w:rPr>
          <w:b/>
          <w:sz w:val="22"/>
          <w:lang w:val="fr-CA"/>
        </w:rPr>
        <w:t>modèles</w:t>
      </w:r>
      <w:r w:rsidR="009C0B2D" w:rsidRPr="002166DA">
        <w:rPr>
          <w:b/>
          <w:sz w:val="22"/>
          <w:lang w:val="fr-CA"/>
        </w:rPr>
        <w:t xml:space="preserve"> différents, trois</w:t>
      </w:r>
      <w:r w:rsidRPr="002166DA">
        <w:rPr>
          <w:b/>
          <w:sz w:val="22"/>
          <w:lang w:val="fr-CA"/>
        </w:rPr>
        <w:t xml:space="preserve"> avions</w:t>
      </w:r>
      <w:r w:rsidRPr="002166DA" w:rsidDel="009C0B2D">
        <w:rPr>
          <w:b/>
          <w:sz w:val="22"/>
          <w:lang w:val="fr-CA"/>
        </w:rPr>
        <w:t xml:space="preserve"> </w:t>
      </w:r>
      <w:r w:rsidR="009C0B2D">
        <w:rPr>
          <w:b/>
          <w:sz w:val="22"/>
          <w:lang w:val="fr-CA"/>
        </w:rPr>
        <w:t>de</w:t>
      </w:r>
      <w:r w:rsidR="009C0B2D" w:rsidRPr="002166DA">
        <w:rPr>
          <w:b/>
          <w:sz w:val="22"/>
          <w:lang w:val="fr-CA"/>
        </w:rPr>
        <w:t xml:space="preserve"> </w:t>
      </w:r>
      <w:r w:rsidRPr="002166DA">
        <w:rPr>
          <w:b/>
          <w:sz w:val="22"/>
          <w:lang w:val="fr-CA"/>
        </w:rPr>
        <w:t>papier</w:t>
      </w:r>
      <w:r w:rsidRPr="0000314C">
        <w:rPr>
          <w:sz w:val="22"/>
          <w:lang w:val="fr-CA"/>
        </w:rPr>
        <w:t>. Si tu n</w:t>
      </w:r>
      <w:r w:rsidR="00560CD1">
        <w:rPr>
          <w:sz w:val="22"/>
          <w:lang w:val="fr-CA"/>
        </w:rPr>
        <w:t>’</w:t>
      </w:r>
      <w:r w:rsidRPr="0000314C">
        <w:rPr>
          <w:sz w:val="22"/>
          <w:lang w:val="fr-CA"/>
        </w:rPr>
        <w:t>as jamais fabriqué d</w:t>
      </w:r>
      <w:r w:rsidR="00560CD1">
        <w:rPr>
          <w:sz w:val="22"/>
          <w:lang w:val="fr-CA"/>
        </w:rPr>
        <w:t>’</w:t>
      </w:r>
      <w:r w:rsidRPr="0000314C">
        <w:rPr>
          <w:sz w:val="22"/>
          <w:lang w:val="fr-CA"/>
        </w:rPr>
        <w:t xml:space="preserve">avion </w:t>
      </w:r>
      <w:r w:rsidR="009C0B2D">
        <w:rPr>
          <w:sz w:val="22"/>
          <w:lang w:val="fr-CA"/>
        </w:rPr>
        <w:t>de</w:t>
      </w:r>
      <w:r w:rsidR="009C0B2D" w:rsidRPr="0000314C">
        <w:rPr>
          <w:sz w:val="22"/>
          <w:lang w:val="fr-CA"/>
        </w:rPr>
        <w:t xml:space="preserve"> </w:t>
      </w:r>
      <w:r w:rsidRPr="0000314C">
        <w:rPr>
          <w:sz w:val="22"/>
          <w:lang w:val="fr-CA"/>
        </w:rPr>
        <w:t xml:space="preserve">papier, </w:t>
      </w:r>
      <w:r>
        <w:rPr>
          <w:sz w:val="22"/>
          <w:lang w:val="fr-CA"/>
        </w:rPr>
        <w:t>consulte</w:t>
      </w:r>
      <w:r w:rsidRPr="0000314C">
        <w:rPr>
          <w:sz w:val="22"/>
          <w:lang w:val="fr-CA"/>
        </w:rPr>
        <w:t xml:space="preserve"> la fiche </w:t>
      </w:r>
      <w:r w:rsidRPr="0000314C">
        <w:rPr>
          <w:i/>
          <w:sz w:val="22"/>
          <w:lang w:val="fr-CA"/>
        </w:rPr>
        <w:t>Modèles et plan</w:t>
      </w:r>
      <w:r w:rsidR="006636C1">
        <w:rPr>
          <w:i/>
          <w:sz w:val="22"/>
          <w:lang w:val="fr-CA"/>
        </w:rPr>
        <w:t>s</w:t>
      </w:r>
      <w:r w:rsidRPr="0000314C">
        <w:rPr>
          <w:i/>
          <w:sz w:val="22"/>
          <w:lang w:val="fr-CA"/>
        </w:rPr>
        <w:t xml:space="preserve"> d</w:t>
      </w:r>
      <w:r w:rsidR="00560CD1">
        <w:rPr>
          <w:i/>
          <w:sz w:val="22"/>
          <w:lang w:val="fr-CA"/>
        </w:rPr>
        <w:t>’</w:t>
      </w:r>
      <w:r w:rsidRPr="0000314C">
        <w:rPr>
          <w:i/>
          <w:sz w:val="22"/>
          <w:lang w:val="fr-CA"/>
        </w:rPr>
        <w:t>avion</w:t>
      </w:r>
      <w:r w:rsidR="009C0B2D">
        <w:rPr>
          <w:i/>
          <w:sz w:val="22"/>
          <w:lang w:val="fr-CA"/>
        </w:rPr>
        <w:t>s</w:t>
      </w:r>
      <w:r w:rsidRPr="0000314C">
        <w:rPr>
          <w:i/>
          <w:sz w:val="22"/>
          <w:lang w:val="fr-CA"/>
        </w:rPr>
        <w:t xml:space="preserve"> de papier</w:t>
      </w:r>
      <w:r>
        <w:rPr>
          <w:sz w:val="22"/>
          <w:lang w:val="fr-CA"/>
        </w:rPr>
        <w:t xml:space="preserve"> pour découvrir des ressources qui t</w:t>
      </w:r>
      <w:r w:rsidR="00560CD1">
        <w:rPr>
          <w:sz w:val="22"/>
          <w:lang w:val="fr-CA"/>
        </w:rPr>
        <w:t>’</w:t>
      </w:r>
      <w:r>
        <w:rPr>
          <w:sz w:val="22"/>
          <w:lang w:val="fr-CA"/>
        </w:rPr>
        <w:t>aideront à les fabriquer.</w:t>
      </w:r>
    </w:p>
    <w:p w14:paraId="42172EF0" w14:textId="494A21C6" w:rsidR="004D6FC1" w:rsidRPr="0000314C" w:rsidRDefault="004D6FC1" w:rsidP="00FD5ECF">
      <w:pPr>
        <w:numPr>
          <w:ilvl w:val="0"/>
          <w:numId w:val="45"/>
        </w:numPr>
        <w:spacing w:after="120"/>
        <w:ind w:left="360"/>
        <w:jc w:val="both"/>
        <w:rPr>
          <w:sz w:val="22"/>
          <w:lang w:val="fr-CA"/>
        </w:rPr>
      </w:pPr>
      <w:r w:rsidRPr="0000314C">
        <w:rPr>
          <w:sz w:val="22"/>
          <w:lang w:val="fr-CA"/>
        </w:rPr>
        <w:t>Tu dois maintenant t</w:t>
      </w:r>
      <w:r w:rsidR="00560CD1">
        <w:rPr>
          <w:sz w:val="22"/>
          <w:lang w:val="fr-CA"/>
        </w:rPr>
        <w:t>’</w:t>
      </w:r>
      <w:r w:rsidRPr="0000314C">
        <w:rPr>
          <w:sz w:val="22"/>
          <w:lang w:val="fr-CA"/>
        </w:rPr>
        <w:t>exercer à piloter tes avions. Fais quelques lancers pour t</w:t>
      </w:r>
      <w:r w:rsidR="00560CD1">
        <w:rPr>
          <w:sz w:val="22"/>
          <w:lang w:val="fr-CA"/>
        </w:rPr>
        <w:t>’</w:t>
      </w:r>
      <w:r w:rsidRPr="0000314C">
        <w:rPr>
          <w:sz w:val="22"/>
          <w:lang w:val="fr-CA"/>
        </w:rPr>
        <w:t>assurer que tes gestes leur permettent de bien voler.</w:t>
      </w:r>
    </w:p>
    <w:p w14:paraId="0E70920B" w14:textId="2DA69458" w:rsidR="004D6FC1" w:rsidRPr="004B1615" w:rsidRDefault="004D6FC1" w:rsidP="004B1615">
      <w:pPr>
        <w:pStyle w:val="Consignesetmatriel-titres"/>
      </w:pPr>
      <w:r w:rsidRPr="004B1615">
        <w:t>L</w:t>
      </w:r>
      <w:r w:rsidR="00560CD1" w:rsidRPr="004B1615">
        <w:t>’</w:t>
      </w:r>
      <w:r w:rsidRPr="004B1615">
        <w:t>expérimentation avec les avions</w:t>
      </w:r>
    </w:p>
    <w:p w14:paraId="0F9F7635" w14:textId="0D872C96" w:rsidR="004D6FC1" w:rsidRPr="0000314C" w:rsidRDefault="004D6FC1" w:rsidP="00FD5ECF">
      <w:pPr>
        <w:spacing w:after="60"/>
        <w:jc w:val="both"/>
        <w:rPr>
          <w:sz w:val="22"/>
        </w:rPr>
      </w:pPr>
      <w:r w:rsidRPr="0000314C">
        <w:rPr>
          <w:sz w:val="22"/>
        </w:rPr>
        <w:t>Il est maintenant temps de procéder à l</w:t>
      </w:r>
      <w:r w:rsidR="00560CD1">
        <w:rPr>
          <w:sz w:val="22"/>
        </w:rPr>
        <w:t>’</w:t>
      </w:r>
      <w:r w:rsidRPr="0000314C">
        <w:rPr>
          <w:sz w:val="22"/>
        </w:rPr>
        <w:t>expérimentation.</w:t>
      </w:r>
    </w:p>
    <w:p w14:paraId="73868A4B" w14:textId="66532E19" w:rsidR="004D6FC1" w:rsidRPr="0000314C" w:rsidRDefault="004D6FC1" w:rsidP="004B1615">
      <w:pPr>
        <w:numPr>
          <w:ilvl w:val="0"/>
          <w:numId w:val="46"/>
        </w:numPr>
        <w:ind w:left="357" w:hanging="357"/>
        <w:jc w:val="both"/>
        <w:rPr>
          <w:i/>
          <w:sz w:val="22"/>
          <w:lang w:val="fr-CA"/>
        </w:rPr>
      </w:pPr>
      <w:r w:rsidRPr="0000314C">
        <w:rPr>
          <w:sz w:val="22"/>
          <w:lang w:val="fr-CA"/>
        </w:rPr>
        <w:t>Choisis l</w:t>
      </w:r>
      <w:r w:rsidR="00560CD1">
        <w:rPr>
          <w:sz w:val="22"/>
          <w:lang w:val="fr-CA"/>
        </w:rPr>
        <w:t>’</w:t>
      </w:r>
      <w:r w:rsidRPr="0000314C">
        <w:rPr>
          <w:sz w:val="22"/>
          <w:lang w:val="fr-CA"/>
        </w:rPr>
        <w:t xml:space="preserve">endroit </w:t>
      </w:r>
      <w:r w:rsidR="006F6578">
        <w:rPr>
          <w:sz w:val="22"/>
          <w:lang w:val="fr-CA"/>
        </w:rPr>
        <w:t>où tu feras</w:t>
      </w:r>
      <w:r w:rsidR="006F6578" w:rsidRPr="0000314C">
        <w:rPr>
          <w:sz w:val="22"/>
          <w:lang w:val="fr-CA"/>
        </w:rPr>
        <w:t xml:space="preserve"> </w:t>
      </w:r>
      <w:r w:rsidRPr="0000314C">
        <w:rPr>
          <w:sz w:val="22"/>
          <w:lang w:val="fr-CA"/>
        </w:rPr>
        <w:t xml:space="preserve">ton expérimentation. </w:t>
      </w:r>
    </w:p>
    <w:p w14:paraId="0B74648C" w14:textId="5E1C463F" w:rsidR="004D6FC1" w:rsidRPr="0000314C" w:rsidRDefault="004D6FC1" w:rsidP="004B1615">
      <w:pPr>
        <w:numPr>
          <w:ilvl w:val="0"/>
          <w:numId w:val="52"/>
        </w:numPr>
        <w:jc w:val="both"/>
        <w:rPr>
          <w:i/>
          <w:sz w:val="22"/>
          <w:lang w:val="fr-CA"/>
        </w:rPr>
      </w:pPr>
      <w:r w:rsidRPr="0000314C">
        <w:rPr>
          <w:i/>
          <w:sz w:val="22"/>
          <w:lang w:val="fr-CA"/>
        </w:rPr>
        <w:t>S</w:t>
      </w:r>
      <w:r w:rsidR="00560CD1">
        <w:rPr>
          <w:i/>
          <w:sz w:val="22"/>
          <w:lang w:val="fr-CA"/>
        </w:rPr>
        <w:t>’</w:t>
      </w:r>
      <w:r w:rsidRPr="0000314C">
        <w:rPr>
          <w:i/>
          <w:sz w:val="22"/>
          <w:lang w:val="fr-CA"/>
        </w:rPr>
        <w:t>il fait beau et qu</w:t>
      </w:r>
      <w:r w:rsidR="00560CD1">
        <w:rPr>
          <w:i/>
          <w:sz w:val="22"/>
          <w:lang w:val="fr-CA"/>
        </w:rPr>
        <w:t>’</w:t>
      </w:r>
      <w:r w:rsidRPr="0000314C">
        <w:rPr>
          <w:i/>
          <w:sz w:val="22"/>
          <w:lang w:val="fr-CA"/>
        </w:rPr>
        <w:t>il n</w:t>
      </w:r>
      <w:r w:rsidR="00560CD1">
        <w:rPr>
          <w:i/>
          <w:sz w:val="22"/>
          <w:lang w:val="fr-CA"/>
        </w:rPr>
        <w:t>’</w:t>
      </w:r>
      <w:r w:rsidRPr="0000314C">
        <w:rPr>
          <w:i/>
          <w:sz w:val="22"/>
          <w:lang w:val="fr-CA"/>
        </w:rPr>
        <w:t>y a pas de vent, l</w:t>
      </w:r>
      <w:r w:rsidR="00560CD1">
        <w:rPr>
          <w:i/>
          <w:sz w:val="22"/>
          <w:lang w:val="fr-CA"/>
        </w:rPr>
        <w:t>’</w:t>
      </w:r>
      <w:r w:rsidRPr="0000314C">
        <w:rPr>
          <w:i/>
          <w:sz w:val="22"/>
          <w:lang w:val="fr-CA"/>
        </w:rPr>
        <w:t>extérieur est l</w:t>
      </w:r>
      <w:r w:rsidR="00560CD1">
        <w:rPr>
          <w:i/>
          <w:sz w:val="22"/>
          <w:lang w:val="fr-CA"/>
        </w:rPr>
        <w:t>’</w:t>
      </w:r>
      <w:r w:rsidRPr="0000314C">
        <w:rPr>
          <w:i/>
          <w:sz w:val="22"/>
          <w:lang w:val="fr-CA"/>
        </w:rPr>
        <w:t>idéal.</w:t>
      </w:r>
    </w:p>
    <w:p w14:paraId="0B4207BC" w14:textId="4226A653" w:rsidR="004D6FC1" w:rsidRPr="0000314C" w:rsidRDefault="004D6FC1" w:rsidP="004B1615">
      <w:pPr>
        <w:numPr>
          <w:ilvl w:val="0"/>
          <w:numId w:val="52"/>
        </w:numPr>
        <w:jc w:val="both"/>
        <w:rPr>
          <w:i/>
          <w:sz w:val="22"/>
          <w:lang w:val="fr-CA"/>
        </w:rPr>
      </w:pPr>
      <w:r w:rsidRPr="0000314C">
        <w:rPr>
          <w:i/>
          <w:sz w:val="22"/>
          <w:lang w:val="fr-CA"/>
        </w:rPr>
        <w:t>Sinon, un corridor ou une pièce assez vaste devrait faire l</w:t>
      </w:r>
      <w:r w:rsidR="00560CD1">
        <w:rPr>
          <w:i/>
          <w:sz w:val="22"/>
          <w:lang w:val="fr-CA"/>
        </w:rPr>
        <w:t>’</w:t>
      </w:r>
      <w:r w:rsidRPr="0000314C">
        <w:rPr>
          <w:i/>
          <w:sz w:val="22"/>
          <w:lang w:val="fr-CA"/>
        </w:rPr>
        <w:t>affaire.</w:t>
      </w:r>
    </w:p>
    <w:p w14:paraId="7F2F6599" w14:textId="37C921F1" w:rsidR="004D6FC1" w:rsidRPr="0000314C" w:rsidRDefault="004D6FC1" w:rsidP="004B1615">
      <w:pPr>
        <w:numPr>
          <w:ilvl w:val="0"/>
          <w:numId w:val="52"/>
        </w:numPr>
        <w:jc w:val="both"/>
        <w:rPr>
          <w:i/>
          <w:sz w:val="22"/>
          <w:lang w:val="fr-CA"/>
        </w:rPr>
      </w:pPr>
      <w:r w:rsidRPr="0000314C">
        <w:rPr>
          <w:i/>
          <w:sz w:val="22"/>
          <w:lang w:val="fr-CA"/>
        </w:rPr>
        <w:t>Si tu n</w:t>
      </w:r>
      <w:r w:rsidR="00560CD1">
        <w:rPr>
          <w:i/>
          <w:sz w:val="22"/>
          <w:lang w:val="fr-CA"/>
        </w:rPr>
        <w:t>’</w:t>
      </w:r>
      <w:r w:rsidRPr="0000314C">
        <w:rPr>
          <w:i/>
          <w:sz w:val="22"/>
          <w:lang w:val="fr-CA"/>
        </w:rPr>
        <w:t>as pas assez d</w:t>
      </w:r>
      <w:r w:rsidR="00560CD1">
        <w:rPr>
          <w:i/>
          <w:sz w:val="22"/>
          <w:lang w:val="fr-CA"/>
        </w:rPr>
        <w:t>’</w:t>
      </w:r>
      <w:r w:rsidRPr="0000314C">
        <w:rPr>
          <w:i/>
          <w:sz w:val="22"/>
          <w:lang w:val="fr-CA"/>
        </w:rPr>
        <w:t>espace, travaille seulement sur la précision du vol.</w:t>
      </w:r>
    </w:p>
    <w:p w14:paraId="5859A886" w14:textId="568C39DD" w:rsidR="004D6FC1" w:rsidRPr="0000314C" w:rsidRDefault="004D6FC1" w:rsidP="004B1615">
      <w:pPr>
        <w:numPr>
          <w:ilvl w:val="0"/>
          <w:numId w:val="52"/>
        </w:numPr>
        <w:spacing w:after="120"/>
        <w:jc w:val="both"/>
        <w:rPr>
          <w:i/>
          <w:sz w:val="22"/>
          <w:lang w:val="fr-CA"/>
        </w:rPr>
      </w:pPr>
      <w:r w:rsidRPr="0000314C">
        <w:rPr>
          <w:i/>
          <w:sz w:val="22"/>
          <w:lang w:val="fr-CA"/>
        </w:rPr>
        <w:t>Pour la précision, choisis une cible à atteindre</w:t>
      </w:r>
      <w:r w:rsidR="009C0B2D">
        <w:rPr>
          <w:i/>
          <w:sz w:val="22"/>
          <w:lang w:val="fr-CA"/>
        </w:rPr>
        <w:t>,</w:t>
      </w:r>
      <w:r w:rsidRPr="0000314C">
        <w:rPr>
          <w:i/>
          <w:sz w:val="22"/>
          <w:lang w:val="fr-CA"/>
        </w:rPr>
        <w:t xml:space="preserve"> que tu déposeras au sol </w:t>
      </w:r>
      <w:r w:rsidR="009C0B2D">
        <w:rPr>
          <w:i/>
          <w:sz w:val="22"/>
          <w:lang w:val="fr-CA"/>
        </w:rPr>
        <w:t>(e</w:t>
      </w:r>
      <w:r w:rsidRPr="0000314C">
        <w:rPr>
          <w:i/>
          <w:sz w:val="22"/>
          <w:lang w:val="fr-CA"/>
        </w:rPr>
        <w:t>x. : cerceau, assiette, feuille de papier</w:t>
      </w:r>
      <w:r w:rsidR="009C0B2D">
        <w:rPr>
          <w:i/>
          <w:sz w:val="22"/>
          <w:lang w:val="fr-CA"/>
        </w:rPr>
        <w:t>)</w:t>
      </w:r>
      <w:r w:rsidRPr="0000314C">
        <w:rPr>
          <w:i/>
          <w:sz w:val="22"/>
          <w:lang w:val="fr-CA"/>
        </w:rPr>
        <w:t>.</w:t>
      </w:r>
    </w:p>
    <w:p w14:paraId="02A305F5" w14:textId="5C94B776" w:rsidR="004D6FC1" w:rsidRPr="0000314C" w:rsidRDefault="004D6FC1" w:rsidP="004B1615">
      <w:pPr>
        <w:numPr>
          <w:ilvl w:val="0"/>
          <w:numId w:val="46"/>
        </w:numPr>
        <w:ind w:left="357" w:hanging="357"/>
        <w:jc w:val="both"/>
        <w:rPr>
          <w:i/>
          <w:sz w:val="22"/>
          <w:lang w:val="fr-CA"/>
        </w:rPr>
      </w:pPr>
      <w:r w:rsidRPr="0000314C">
        <w:rPr>
          <w:sz w:val="22"/>
          <w:lang w:val="fr-CA"/>
        </w:rPr>
        <w:t xml:space="preserve">Fais plusieurs essais </w:t>
      </w:r>
      <w:r w:rsidR="00724133">
        <w:rPr>
          <w:sz w:val="22"/>
          <w:lang w:val="fr-CA"/>
        </w:rPr>
        <w:t>avec</w:t>
      </w:r>
      <w:r w:rsidR="009C0B2D" w:rsidRPr="0000314C">
        <w:rPr>
          <w:sz w:val="22"/>
          <w:lang w:val="fr-CA"/>
        </w:rPr>
        <w:t xml:space="preserve"> </w:t>
      </w:r>
      <w:r w:rsidRPr="0000314C">
        <w:rPr>
          <w:sz w:val="22"/>
          <w:lang w:val="fr-CA"/>
        </w:rPr>
        <w:t>chaque avion. Note les résultats et tes observations pour ne pas les oublier!</w:t>
      </w:r>
    </w:p>
    <w:p w14:paraId="43284359" w14:textId="0AB1AB06" w:rsidR="004D6FC1" w:rsidRPr="00CC085E" w:rsidRDefault="004D6FC1" w:rsidP="004B1615">
      <w:pPr>
        <w:numPr>
          <w:ilvl w:val="0"/>
          <w:numId w:val="52"/>
        </w:numPr>
        <w:jc w:val="both"/>
        <w:rPr>
          <w:sz w:val="22"/>
          <w:lang w:val="fr-CA"/>
        </w:rPr>
      </w:pPr>
      <w:r w:rsidRPr="00CC085E">
        <w:rPr>
          <w:sz w:val="22"/>
          <w:lang w:val="fr-CA"/>
        </w:rPr>
        <w:t>Tu peux t</w:t>
      </w:r>
      <w:r w:rsidR="00560CD1">
        <w:rPr>
          <w:sz w:val="22"/>
          <w:lang w:val="fr-CA"/>
        </w:rPr>
        <w:t>’</w:t>
      </w:r>
      <w:r w:rsidRPr="00CC085E">
        <w:rPr>
          <w:sz w:val="22"/>
          <w:lang w:val="fr-CA"/>
        </w:rPr>
        <w:t>inspirer de la fiche</w:t>
      </w:r>
      <w:r>
        <w:rPr>
          <w:sz w:val="22"/>
          <w:lang w:val="fr-CA"/>
        </w:rPr>
        <w:t xml:space="preserve"> </w:t>
      </w:r>
      <w:r w:rsidRPr="0000314C">
        <w:rPr>
          <w:i/>
          <w:sz w:val="22"/>
          <w:lang w:val="fr-CA"/>
        </w:rPr>
        <w:t xml:space="preserve">Tableau de données. </w:t>
      </w:r>
      <w:r w:rsidRPr="00CC085E">
        <w:rPr>
          <w:sz w:val="22"/>
          <w:lang w:val="fr-CA"/>
        </w:rPr>
        <w:t xml:space="preserve">On te propose de faire </w:t>
      </w:r>
      <w:r w:rsidR="00865CDA">
        <w:rPr>
          <w:sz w:val="22"/>
          <w:lang w:val="fr-CA"/>
        </w:rPr>
        <w:t>trois</w:t>
      </w:r>
      <w:r w:rsidR="00865CDA" w:rsidRPr="00CC085E">
        <w:rPr>
          <w:sz w:val="22"/>
          <w:lang w:val="fr-CA"/>
        </w:rPr>
        <w:t xml:space="preserve"> </w:t>
      </w:r>
      <w:r w:rsidRPr="00CC085E">
        <w:rPr>
          <w:sz w:val="22"/>
          <w:lang w:val="fr-CA"/>
        </w:rPr>
        <w:t xml:space="preserve">essais, mais tu peux en faire </w:t>
      </w:r>
      <w:r w:rsidR="006F6578">
        <w:rPr>
          <w:sz w:val="22"/>
          <w:lang w:val="fr-CA"/>
        </w:rPr>
        <w:t>davantage</w:t>
      </w:r>
      <w:r w:rsidR="009C0B2D">
        <w:rPr>
          <w:sz w:val="22"/>
          <w:lang w:val="fr-CA"/>
        </w:rPr>
        <w:t>,</w:t>
      </w:r>
      <w:r w:rsidR="006F6578" w:rsidRPr="00CC085E">
        <w:rPr>
          <w:sz w:val="22"/>
          <w:lang w:val="fr-CA"/>
        </w:rPr>
        <w:t xml:space="preserve"> </w:t>
      </w:r>
      <w:r w:rsidRPr="00CC085E">
        <w:rPr>
          <w:sz w:val="22"/>
          <w:lang w:val="fr-CA"/>
        </w:rPr>
        <w:t>pour plus de rigueur.</w:t>
      </w:r>
    </w:p>
    <w:p w14:paraId="7AAC81C6" w14:textId="3A4E8427" w:rsidR="004D6FC1" w:rsidRDefault="004D6FC1" w:rsidP="00FD5ECF">
      <w:pPr>
        <w:pStyle w:val="Paragraphedeliste"/>
        <w:numPr>
          <w:ilvl w:val="0"/>
          <w:numId w:val="48"/>
        </w:numPr>
        <w:ind w:left="360"/>
        <w:jc w:val="both"/>
      </w:pPr>
      <w:r>
        <w:t>Compare tes modèles :</w:t>
      </w:r>
    </w:p>
    <w:p w14:paraId="46FB94F8" w14:textId="660DD0F1" w:rsidR="004D6FC1" w:rsidRPr="004B1615" w:rsidRDefault="006F6578" w:rsidP="004B1615">
      <w:pPr>
        <w:numPr>
          <w:ilvl w:val="0"/>
          <w:numId w:val="52"/>
        </w:numPr>
        <w:jc w:val="both"/>
        <w:rPr>
          <w:sz w:val="22"/>
          <w:szCs w:val="22"/>
        </w:rPr>
      </w:pPr>
      <w:r w:rsidRPr="004B1615">
        <w:rPr>
          <w:sz w:val="22"/>
          <w:szCs w:val="22"/>
          <w:lang w:val="fr-CA"/>
        </w:rPr>
        <w:t>Q</w:t>
      </w:r>
      <w:r w:rsidR="004D6FC1" w:rsidRPr="004B1615">
        <w:rPr>
          <w:sz w:val="22"/>
          <w:szCs w:val="22"/>
          <w:lang w:val="fr-CA"/>
        </w:rPr>
        <w:t>uels</w:t>
      </w:r>
      <w:r w:rsidR="004D6FC1" w:rsidRPr="004B1615">
        <w:rPr>
          <w:sz w:val="22"/>
          <w:szCs w:val="22"/>
        </w:rPr>
        <w:t xml:space="preserve"> modèles </w:t>
      </w:r>
      <w:r w:rsidRPr="004B1615">
        <w:rPr>
          <w:sz w:val="22"/>
          <w:szCs w:val="22"/>
        </w:rPr>
        <w:t>sont allés</w:t>
      </w:r>
      <w:r w:rsidR="004D6FC1" w:rsidRPr="004B1615">
        <w:rPr>
          <w:sz w:val="22"/>
          <w:szCs w:val="22"/>
        </w:rPr>
        <w:t xml:space="preserve"> le plus loin?</w:t>
      </w:r>
      <w:r w:rsidR="009C0B2D" w:rsidRPr="004B1615">
        <w:rPr>
          <w:sz w:val="22"/>
          <w:szCs w:val="22"/>
        </w:rPr>
        <w:t xml:space="preserve"> Quel modèle surpasse tous les autres?</w:t>
      </w:r>
    </w:p>
    <w:p w14:paraId="3C8EDAAA" w14:textId="3B15A37D" w:rsidR="004D6FC1" w:rsidRPr="004B1615" w:rsidRDefault="004D6FC1" w:rsidP="004B1615">
      <w:pPr>
        <w:numPr>
          <w:ilvl w:val="0"/>
          <w:numId w:val="52"/>
        </w:numPr>
        <w:jc w:val="both"/>
        <w:rPr>
          <w:sz w:val="22"/>
          <w:szCs w:val="22"/>
        </w:rPr>
      </w:pPr>
      <w:r w:rsidRPr="004B1615">
        <w:rPr>
          <w:sz w:val="22"/>
          <w:szCs w:val="22"/>
          <w:lang w:val="fr-CA"/>
        </w:rPr>
        <w:t>Quels</w:t>
      </w:r>
      <w:r w:rsidRPr="004B1615">
        <w:rPr>
          <w:sz w:val="22"/>
          <w:szCs w:val="22"/>
        </w:rPr>
        <w:t xml:space="preserve"> modèles ont été les plus précis?</w:t>
      </w:r>
      <w:r w:rsidR="009C0B2D" w:rsidRPr="004B1615">
        <w:rPr>
          <w:sz w:val="22"/>
          <w:szCs w:val="22"/>
        </w:rPr>
        <w:t xml:space="preserve"> Quel modèle surpasse tous les autres?</w:t>
      </w:r>
    </w:p>
    <w:p w14:paraId="4F678D2A" w14:textId="77777777" w:rsidR="004D6FC1" w:rsidRPr="004B1615" w:rsidRDefault="004D6FC1" w:rsidP="004B1615">
      <w:pPr>
        <w:pStyle w:val="Consignesetmatriel-titres"/>
      </w:pPr>
      <w:r w:rsidRPr="004B1615">
        <w:t>La communication de tes résultats</w:t>
      </w:r>
    </w:p>
    <w:p w14:paraId="529F6331" w14:textId="77777777" w:rsidR="004D6FC1" w:rsidRPr="0000314C" w:rsidRDefault="004D6FC1" w:rsidP="00FD5ECF">
      <w:pPr>
        <w:spacing w:after="120"/>
        <w:jc w:val="both"/>
        <w:rPr>
          <w:sz w:val="22"/>
          <w:lang w:val="fr-CA"/>
        </w:rPr>
      </w:pPr>
      <w:r w:rsidRPr="0000314C">
        <w:rPr>
          <w:sz w:val="22"/>
          <w:lang w:val="fr-CA"/>
        </w:rPr>
        <w:t>Il est maintenant temps de communiquer tes résultats et tes recommandations</w:t>
      </w:r>
      <w:r>
        <w:rPr>
          <w:sz w:val="22"/>
          <w:lang w:val="fr-CA"/>
        </w:rPr>
        <w:t>.</w:t>
      </w:r>
    </w:p>
    <w:p w14:paraId="47AD2DF6" w14:textId="77777777" w:rsidR="004D6FC1" w:rsidRPr="0000314C" w:rsidRDefault="004D6FC1" w:rsidP="00FD5ECF">
      <w:pPr>
        <w:numPr>
          <w:ilvl w:val="0"/>
          <w:numId w:val="43"/>
        </w:numPr>
        <w:ind w:left="360"/>
        <w:jc w:val="both"/>
        <w:rPr>
          <w:i/>
          <w:sz w:val="22"/>
          <w:lang w:val="fr-CA"/>
        </w:rPr>
      </w:pPr>
      <w:r w:rsidRPr="0000314C">
        <w:rPr>
          <w:sz w:val="22"/>
          <w:lang w:val="fr-CA"/>
        </w:rPr>
        <w:t xml:space="preserve">Choisis un destinataire et un moment! </w:t>
      </w:r>
    </w:p>
    <w:p w14:paraId="59C90411" w14:textId="08097103" w:rsidR="004D6FC1" w:rsidRPr="0000314C" w:rsidRDefault="004D6FC1" w:rsidP="006B3FF1">
      <w:pPr>
        <w:numPr>
          <w:ilvl w:val="0"/>
          <w:numId w:val="52"/>
        </w:numPr>
        <w:jc w:val="both"/>
        <w:rPr>
          <w:i/>
          <w:sz w:val="22"/>
          <w:lang w:val="fr-CA"/>
        </w:rPr>
      </w:pPr>
      <w:r w:rsidRPr="0000314C">
        <w:rPr>
          <w:i/>
          <w:sz w:val="22"/>
          <w:lang w:val="fr-CA"/>
        </w:rPr>
        <w:t>Exemples de destinataire : ami, petit frère, petite sœur, parents, grands-parents</w:t>
      </w:r>
      <w:r w:rsidR="006F6578">
        <w:rPr>
          <w:i/>
          <w:sz w:val="22"/>
          <w:lang w:val="fr-CA"/>
        </w:rPr>
        <w:t>.</w:t>
      </w:r>
    </w:p>
    <w:p w14:paraId="0FADE7E1" w14:textId="6B947C97" w:rsidR="004D6FC1" w:rsidRPr="0000314C" w:rsidRDefault="004D6FC1" w:rsidP="006B3FF1">
      <w:pPr>
        <w:numPr>
          <w:ilvl w:val="0"/>
          <w:numId w:val="52"/>
        </w:numPr>
        <w:jc w:val="both"/>
        <w:rPr>
          <w:i/>
          <w:sz w:val="22"/>
          <w:lang w:val="fr-CA"/>
        </w:rPr>
      </w:pPr>
      <w:r w:rsidRPr="0000314C">
        <w:rPr>
          <w:i/>
          <w:sz w:val="22"/>
          <w:lang w:val="fr-CA"/>
        </w:rPr>
        <w:t xml:space="preserve">Exemple de moment : celui où tes destinataires ont </w:t>
      </w:r>
      <w:r w:rsidR="006F6578">
        <w:rPr>
          <w:i/>
          <w:sz w:val="22"/>
          <w:lang w:val="fr-CA"/>
        </w:rPr>
        <w:t>du</w:t>
      </w:r>
      <w:r w:rsidR="006F6578" w:rsidRPr="0000314C">
        <w:rPr>
          <w:i/>
          <w:sz w:val="22"/>
          <w:lang w:val="fr-CA"/>
        </w:rPr>
        <w:t xml:space="preserve"> </w:t>
      </w:r>
      <w:r w:rsidRPr="0000314C">
        <w:rPr>
          <w:i/>
          <w:sz w:val="22"/>
          <w:lang w:val="fr-CA"/>
        </w:rPr>
        <w:t>temps pour écouter, mais aussi pour essayer eux-mêmes tes avions!</w:t>
      </w:r>
      <w:bookmarkEnd w:id="33"/>
    </w:p>
    <w:p w14:paraId="1DA56534" w14:textId="77777777" w:rsidR="004D6FC1" w:rsidRDefault="004D6FC1" w:rsidP="004D6FC1">
      <w:pPr>
        <w:rPr>
          <w:lang w:val="fr-CA"/>
        </w:rPr>
      </w:pPr>
    </w:p>
    <w:p w14:paraId="6D2833C9" w14:textId="77777777" w:rsidR="004D6FC1" w:rsidRDefault="004D6FC1" w:rsidP="004D6FC1">
      <w:pPr>
        <w:rPr>
          <w:lang w:val="fr-CA"/>
        </w:rPr>
      </w:pPr>
    </w:p>
    <w:p w14:paraId="3A579331" w14:textId="77777777" w:rsidR="004D6FC1" w:rsidRPr="0000314C" w:rsidRDefault="004D6FC1" w:rsidP="004D6FC1">
      <w:pPr>
        <w:rPr>
          <w:lang w:val="fr-CA"/>
        </w:rPr>
      </w:pPr>
    </w:p>
    <w:p w14:paraId="4CB68B4D" w14:textId="77777777" w:rsidR="004D6FC1" w:rsidRDefault="004D6FC1" w:rsidP="004D6FC1">
      <w:pPr>
        <w:sectPr w:rsidR="004D6FC1" w:rsidSect="006F3382">
          <w:headerReference w:type="default" r:id="rId38"/>
          <w:pgSz w:w="12240" w:h="15840"/>
          <w:pgMar w:top="567" w:right="1418" w:bottom="1418" w:left="1276" w:header="709" w:footer="709" w:gutter="0"/>
          <w:cols w:space="708"/>
          <w:docGrid w:linePitch="360"/>
        </w:sectPr>
      </w:pPr>
    </w:p>
    <w:p w14:paraId="120AF446" w14:textId="626C783E" w:rsidR="004D6FC1" w:rsidRPr="00CC085E" w:rsidRDefault="004D6FC1" w:rsidP="00EF2280">
      <w:pPr>
        <w:pStyle w:val="Titredelactivit"/>
        <w:spacing w:before="0"/>
        <w:rPr>
          <w:sz w:val="36"/>
        </w:rPr>
      </w:pPr>
      <w:bookmarkStart w:id="34" w:name="_Hlk36816084"/>
      <w:bookmarkStart w:id="35" w:name="_Toc36891131"/>
      <w:bookmarkStart w:id="36" w:name="_Hlk36818510"/>
      <w:r w:rsidRPr="006B3FF1">
        <w:rPr>
          <w:rFonts w:eastAsia="Calibri"/>
          <w:lang w:val="fr-CA"/>
        </w:rPr>
        <w:t>Annexe 2 – Modèles et plans d</w:t>
      </w:r>
      <w:r w:rsidR="00560CD1" w:rsidRPr="006B3FF1">
        <w:rPr>
          <w:rFonts w:eastAsia="Calibri"/>
          <w:lang w:val="fr-CA"/>
        </w:rPr>
        <w:t>’</w:t>
      </w:r>
      <w:r w:rsidRPr="006B3FF1">
        <w:rPr>
          <w:rFonts w:eastAsia="Calibri"/>
          <w:lang w:val="fr-CA"/>
        </w:rPr>
        <w:t>avion</w:t>
      </w:r>
      <w:r w:rsidR="009C0B2D" w:rsidRPr="006B3FF1">
        <w:rPr>
          <w:rFonts w:eastAsia="Calibri"/>
          <w:lang w:val="fr-CA"/>
        </w:rPr>
        <w:t>s</w:t>
      </w:r>
      <w:r w:rsidRPr="006B3FF1">
        <w:rPr>
          <w:rFonts w:eastAsia="Calibri"/>
          <w:lang w:val="fr-CA"/>
        </w:rPr>
        <w:t xml:space="preserve"> de papier</w:t>
      </w:r>
      <w:bookmarkEnd w:id="34"/>
      <w:r w:rsidRPr="00473616">
        <w:rPr>
          <w:sz w:val="36"/>
          <w:vertAlign w:val="superscript"/>
        </w:rPr>
        <w:footnoteReference w:id="3"/>
      </w:r>
      <w:bookmarkEnd w:id="35"/>
    </w:p>
    <w:p w14:paraId="4949D91A" w14:textId="359819A6" w:rsidR="004D6FC1" w:rsidRDefault="004D6FC1" w:rsidP="00D2206C">
      <w:pPr>
        <w:pStyle w:val="Consignesetmatriel-description"/>
      </w:pPr>
      <w:r>
        <w:t>Clique sur les liens suivants pour avoir accès à plusieurs plans de construction d</w:t>
      </w:r>
      <w:r w:rsidR="00560CD1">
        <w:t>’</w:t>
      </w:r>
      <w:r>
        <w:t>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4"/>
        <w:gridCol w:w="8302"/>
      </w:tblGrid>
      <w:tr w:rsidR="00CE4549" w14:paraId="08D9CDC3" w14:textId="77777777" w:rsidTr="00CE4549">
        <w:tc>
          <w:tcPr>
            <w:tcW w:w="1384" w:type="dxa"/>
            <w:tcBorders>
              <w:top w:val="nil"/>
              <w:left w:val="nil"/>
              <w:bottom w:val="nil"/>
              <w:right w:val="nil"/>
            </w:tcBorders>
          </w:tcPr>
          <w:p w14:paraId="3A6A9D85" w14:textId="1E43BD21" w:rsidR="00CE4549" w:rsidRDefault="00CE4549" w:rsidP="00D2206C">
            <w:pPr>
              <w:pStyle w:val="Consignesetmatriel-description"/>
            </w:pPr>
            <w:r w:rsidRPr="00CC085E">
              <w:rPr>
                <w:rFonts w:ascii="Calibri" w:eastAsia="Calibri" w:hAnsi="Calibri"/>
                <w:noProof/>
                <w:sz w:val="24"/>
                <w:lang w:val="fr-CA" w:eastAsia="fr-CA"/>
              </w:rPr>
              <w:drawing>
                <wp:inline distT="0" distB="0" distL="0" distR="0" wp14:anchorId="27BB68D7" wp14:editId="5BB1CF61">
                  <wp:extent cx="651600" cy="60480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729C791" w14:textId="3AE0EDCD" w:rsidR="00CE4549" w:rsidRDefault="006C5FB5" w:rsidP="00CE4549">
            <w:pPr>
              <w:pStyle w:val="Consignesetmatriel-description"/>
            </w:pPr>
            <w:hyperlink r:id="rId40" w:history="1">
              <w:r w:rsidR="00CE4549" w:rsidRPr="00B3569B">
                <w:rPr>
                  <w:rStyle w:val="Lienhypertexte"/>
                </w:rPr>
                <w:t>https://www.wikihow.com/Make-a-Paper-Airplane</w:t>
              </w:r>
            </w:hyperlink>
          </w:p>
        </w:tc>
      </w:tr>
    </w:tbl>
    <w:p w14:paraId="637B28E8" w14:textId="0264703B" w:rsidR="004D6FC1" w:rsidRPr="00D2206C" w:rsidRDefault="004D6FC1" w:rsidP="00D2206C">
      <w:pPr>
        <w:pStyle w:val="Consignesetmatriel-description"/>
      </w:pPr>
      <w:r w:rsidRPr="00D2206C">
        <w:t>Trois modèles d</w:t>
      </w:r>
      <w:r w:rsidR="00560CD1" w:rsidRPr="00D2206C">
        <w:t>’</w:t>
      </w:r>
      <w:r w:rsidRPr="00D2206C">
        <w:t>avion</w:t>
      </w:r>
      <w:r w:rsidR="004A32A8" w:rsidRPr="00D2206C">
        <w:t>s</w:t>
      </w:r>
      <w:r w:rsidRPr="00D2206C">
        <w:t xml:space="preserve"> sont présentés par étape</w:t>
      </w:r>
      <w:r w:rsidR="00774B8A" w:rsidRPr="00D2206C">
        <w:t>,</w:t>
      </w:r>
      <w:r w:rsidRPr="00D2206C">
        <w:t xml:space="preserve"> une séquence vidéo muette </w:t>
      </w:r>
      <w:r w:rsidR="00774B8A" w:rsidRPr="00D2206C">
        <w:t>précisant</w:t>
      </w:r>
      <w:r w:rsidRPr="00D2206C">
        <w:t xml:space="preserve"> chacune des étapes. Du texte en anglais accompagne chacune des séquences.</w:t>
      </w:r>
    </w:p>
    <w:tbl>
      <w:tblPr>
        <w:tblStyle w:val="Grilledutableau"/>
        <w:tblW w:w="0" w:type="auto"/>
        <w:tblLook w:val="04A0" w:firstRow="1" w:lastRow="0" w:firstColumn="1" w:lastColumn="0" w:noHBand="0" w:noVBand="1"/>
      </w:tblPr>
      <w:tblGrid>
        <w:gridCol w:w="1384"/>
        <w:gridCol w:w="8302"/>
      </w:tblGrid>
      <w:tr w:rsidR="00CE4549" w14:paraId="4DB7DC1F" w14:textId="77777777" w:rsidTr="00C863D9">
        <w:tc>
          <w:tcPr>
            <w:tcW w:w="1384" w:type="dxa"/>
            <w:tcBorders>
              <w:top w:val="nil"/>
              <w:left w:val="nil"/>
              <w:bottom w:val="nil"/>
              <w:right w:val="nil"/>
            </w:tcBorders>
          </w:tcPr>
          <w:p w14:paraId="620EFA6A" w14:textId="77777777" w:rsidR="00CE4549" w:rsidRDefault="00CE4549" w:rsidP="00C863D9">
            <w:pPr>
              <w:pStyle w:val="Consignesetmatriel-description"/>
            </w:pPr>
            <w:r w:rsidRPr="00CC085E">
              <w:rPr>
                <w:rFonts w:ascii="Calibri" w:eastAsia="Calibri" w:hAnsi="Calibri"/>
                <w:noProof/>
                <w:sz w:val="24"/>
                <w:lang w:val="fr-CA" w:eastAsia="fr-CA"/>
              </w:rPr>
              <w:drawing>
                <wp:inline distT="0" distB="0" distL="0" distR="0" wp14:anchorId="2184651C" wp14:editId="6F27A076">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3A9A1FA" w14:textId="42CE534F" w:rsidR="00CE4549" w:rsidRDefault="006C5FB5" w:rsidP="00C863D9">
            <w:pPr>
              <w:pStyle w:val="Consignesetmatriel-description"/>
            </w:pPr>
            <w:hyperlink r:id="rId41" w:anchor="/1-1-1-1-1-1-1-1-2" w:history="1">
              <w:r w:rsidR="00CE4549" w:rsidRPr="00532C43">
                <w:rPr>
                  <w:rStyle w:val="Lienhypertexte"/>
                </w:rPr>
                <w:t>https://www.foldnfly.com/#/1-1-1-1-1-1-1-1-2</w:t>
              </w:r>
            </w:hyperlink>
          </w:p>
        </w:tc>
      </w:tr>
    </w:tbl>
    <w:p w14:paraId="6E7394C4" w14:textId="7C72C6D7" w:rsidR="004D6FC1" w:rsidRPr="00D2206C" w:rsidRDefault="004D6FC1" w:rsidP="00D2206C">
      <w:pPr>
        <w:pStyle w:val="Consignesetmatriel-description"/>
      </w:pPr>
      <w:r w:rsidRPr="00D2206C">
        <w:t>Une trentaine de modèles d</w:t>
      </w:r>
      <w:r w:rsidR="00560CD1" w:rsidRPr="00D2206C">
        <w:t>’</w:t>
      </w:r>
      <w:r w:rsidRPr="00D2206C">
        <w:t>avion</w:t>
      </w:r>
      <w:r w:rsidR="00B71F38" w:rsidRPr="00D2206C">
        <w:t>s,</w:t>
      </w:r>
      <w:r w:rsidRPr="00D2206C">
        <w:t xml:space="preserve"> classés par niveau de difficulté. Les étapes sont présentées à l</w:t>
      </w:r>
      <w:r w:rsidR="00560CD1" w:rsidRPr="00D2206C">
        <w:t>’</w:t>
      </w:r>
      <w:r w:rsidRPr="00D2206C">
        <w:t xml:space="preserve">aide de photographies </w:t>
      </w:r>
      <w:r w:rsidR="00B71F38" w:rsidRPr="00D2206C">
        <w:t xml:space="preserve">accompagnées </w:t>
      </w:r>
      <w:r w:rsidRPr="00D2206C">
        <w:t xml:space="preserve">de textes en anglais </w:t>
      </w:r>
      <w:r w:rsidR="00B71F38" w:rsidRPr="00D2206C">
        <w:t>et</w:t>
      </w:r>
      <w:r w:rsidRPr="00D2206C">
        <w:t xml:space="preserve"> d</w:t>
      </w:r>
      <w:r w:rsidR="00560CD1" w:rsidRPr="00D2206C">
        <w:t>’</w:t>
      </w:r>
      <w:r w:rsidRPr="00D2206C">
        <w:t>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4"/>
        <w:gridCol w:w="8302"/>
      </w:tblGrid>
      <w:tr w:rsidR="00CE4549" w14:paraId="5F5F651B" w14:textId="77777777" w:rsidTr="00C863D9">
        <w:tc>
          <w:tcPr>
            <w:tcW w:w="1384" w:type="dxa"/>
            <w:tcBorders>
              <w:top w:val="nil"/>
              <w:left w:val="nil"/>
              <w:bottom w:val="nil"/>
              <w:right w:val="nil"/>
            </w:tcBorders>
          </w:tcPr>
          <w:p w14:paraId="5FD65AD9" w14:textId="77777777" w:rsidR="00CE4549" w:rsidRDefault="00CE4549" w:rsidP="00C863D9">
            <w:pPr>
              <w:pStyle w:val="Consignesetmatriel-description"/>
            </w:pPr>
            <w:r w:rsidRPr="00CC085E">
              <w:rPr>
                <w:rFonts w:ascii="Calibri" w:eastAsia="Calibri" w:hAnsi="Calibri"/>
                <w:noProof/>
                <w:sz w:val="24"/>
                <w:lang w:val="fr-CA" w:eastAsia="fr-CA"/>
              </w:rPr>
              <w:drawing>
                <wp:inline distT="0" distB="0" distL="0" distR="0" wp14:anchorId="69B6B84A" wp14:editId="21C8D5E9">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3D6824FA" w14:textId="3472BBE9" w:rsidR="00CE4549" w:rsidRDefault="006C5FB5" w:rsidP="00C863D9">
            <w:pPr>
              <w:pStyle w:val="Consignesetmatriel-description"/>
            </w:pPr>
            <w:hyperlink r:id="rId42" w:history="1">
              <w:r w:rsidR="00CE4549" w:rsidRPr="00B3569B">
                <w:rPr>
                  <w:rStyle w:val="Lienhypertexte"/>
                </w:rPr>
                <w:t>https://positivr.fr/comment-faire-un-avion-en-papier/</w:t>
              </w:r>
            </w:hyperlink>
          </w:p>
        </w:tc>
      </w:tr>
    </w:tbl>
    <w:p w14:paraId="3A175BB4" w14:textId="25CAB6C9" w:rsidR="004D6FC1" w:rsidRPr="00D2206C" w:rsidRDefault="004D6FC1" w:rsidP="00D2206C">
      <w:pPr>
        <w:pStyle w:val="Consignesetmatriel-description"/>
      </w:pPr>
      <w:r w:rsidRPr="00D2206C">
        <w:t>Quinze modèles d</w:t>
      </w:r>
      <w:r w:rsidR="00560CD1" w:rsidRPr="00D2206C">
        <w:t>’</w:t>
      </w:r>
      <w:r w:rsidRPr="00D2206C">
        <w:t>avion</w:t>
      </w:r>
      <w:r w:rsidR="004A32A8" w:rsidRPr="00D2206C">
        <w:t>s</w:t>
      </w:r>
      <w:r w:rsidRPr="00D2206C">
        <w:t xml:space="preserve"> sont présentés à l</w:t>
      </w:r>
      <w:r w:rsidR="00560CD1" w:rsidRPr="00D2206C">
        <w:t>’</w:t>
      </w:r>
      <w:r w:rsidRPr="00D2206C">
        <w:t>aide de modèle</w:t>
      </w:r>
      <w:r w:rsidR="00B71F38" w:rsidRPr="00D2206C">
        <w:t>s</w:t>
      </w:r>
      <w:r w:rsidRPr="00D2206C">
        <w:t xml:space="preserve"> de pliage sans texte et de vidéos en anglais. </w:t>
      </w:r>
    </w:p>
    <w:tbl>
      <w:tblPr>
        <w:tblStyle w:val="Grilledutableau"/>
        <w:tblW w:w="0" w:type="auto"/>
        <w:tblLook w:val="04A0" w:firstRow="1" w:lastRow="0" w:firstColumn="1" w:lastColumn="0" w:noHBand="0" w:noVBand="1"/>
      </w:tblPr>
      <w:tblGrid>
        <w:gridCol w:w="1384"/>
        <w:gridCol w:w="8302"/>
      </w:tblGrid>
      <w:tr w:rsidR="00CE4549" w14:paraId="0452466B" w14:textId="77777777" w:rsidTr="00C863D9">
        <w:tc>
          <w:tcPr>
            <w:tcW w:w="1384" w:type="dxa"/>
            <w:tcBorders>
              <w:top w:val="nil"/>
              <w:left w:val="nil"/>
              <w:bottom w:val="nil"/>
              <w:right w:val="nil"/>
            </w:tcBorders>
          </w:tcPr>
          <w:p w14:paraId="028AE688" w14:textId="258ACF91" w:rsidR="00CE4549" w:rsidRDefault="00CE4549" w:rsidP="00C863D9">
            <w:pPr>
              <w:pStyle w:val="Consignesetmatriel-description"/>
            </w:pPr>
            <w:r w:rsidRPr="00CC085E">
              <w:rPr>
                <w:rFonts w:ascii="Calibri" w:eastAsia="Calibri" w:hAnsi="Calibri"/>
                <w:noProof/>
                <w:sz w:val="24"/>
                <w:lang w:val="fr-CA" w:eastAsia="fr-CA"/>
              </w:rPr>
              <w:drawing>
                <wp:inline distT="0" distB="0" distL="0" distR="0" wp14:anchorId="5949BBFA" wp14:editId="7CBD388A">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5BAA4D5" w14:textId="29CC5AB1" w:rsidR="00CE4549" w:rsidRDefault="006C5FB5" w:rsidP="00C863D9">
            <w:pPr>
              <w:pStyle w:val="Consignesetmatriel-description"/>
            </w:pPr>
            <w:hyperlink r:id="rId44" w:history="1">
              <w:r w:rsidR="00CE4549" w:rsidRPr="00B3569B">
                <w:rPr>
                  <w:rStyle w:val="Lienhypertexte"/>
                </w:rPr>
                <w:t>https://www.kidspot.com.au/things-to-do/outdoor-activities/outdoor-play/10-of-the-best-paper-plane-designs/news-story/7f7ac94ddc1c5059f17b25e7c880722e</w:t>
              </w:r>
            </w:hyperlink>
          </w:p>
        </w:tc>
      </w:tr>
    </w:tbl>
    <w:p w14:paraId="1EA482CB" w14:textId="6CD2F8CF" w:rsidR="004D6FC1" w:rsidRPr="00D2206C" w:rsidRDefault="004D6FC1" w:rsidP="00D2206C">
      <w:pPr>
        <w:pStyle w:val="Consignesetmatriel-description"/>
      </w:pPr>
      <w:r w:rsidRPr="00D2206C">
        <w:t>Une dizaine de modèles d</w:t>
      </w:r>
      <w:r w:rsidR="00560CD1" w:rsidRPr="00D2206C">
        <w:t>’</w:t>
      </w:r>
      <w:r w:rsidRPr="00D2206C">
        <w:t>avion</w:t>
      </w:r>
      <w:r w:rsidR="004A32A8" w:rsidRPr="00D2206C">
        <w:t>s</w:t>
      </w:r>
      <w:r w:rsidRPr="00D2206C">
        <w:t xml:space="preserve"> sont présentés par étape à l</w:t>
      </w:r>
      <w:r w:rsidR="00560CD1" w:rsidRPr="00D2206C">
        <w:t>’</w:t>
      </w:r>
      <w:r w:rsidRPr="00D2206C">
        <w:t>aide de vidéos qui comportent du texte en anglais.</w:t>
      </w:r>
    </w:p>
    <w:bookmarkEnd w:id="36"/>
    <w:p w14:paraId="283A64FD" w14:textId="77777777" w:rsidR="004D6FC1" w:rsidRDefault="004D6FC1" w:rsidP="004D6FC1">
      <w:r>
        <w:br w:type="page"/>
      </w:r>
    </w:p>
    <w:p w14:paraId="6340FD13" w14:textId="77777777" w:rsidR="004D6FC1" w:rsidRPr="00D2206C" w:rsidRDefault="004D6FC1" w:rsidP="004D6FC1">
      <w:pPr>
        <w:pStyle w:val="Titredelactivit"/>
        <w:rPr>
          <w:rFonts w:eastAsia="Calibri"/>
          <w:lang w:val="fr-CA"/>
        </w:rPr>
      </w:pPr>
      <w:bookmarkStart w:id="37" w:name="_Toc36891132"/>
      <w:bookmarkStart w:id="38" w:name="_Hlk36818558"/>
      <w:r w:rsidRPr="00D2206C">
        <w:rPr>
          <w:rFonts w:eastAsia="Calibri"/>
          <w:lang w:val="fr-CA"/>
        </w:rPr>
        <w:t>Annexe 3 – Tableau de données</w:t>
      </w:r>
      <w:bookmarkEnd w:id="37"/>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7874CF" w:rsidRPr="00415FC1" w14:paraId="445AE710" w14:textId="77777777" w:rsidTr="008C6649">
        <w:trPr>
          <w:trHeight w:val="1470"/>
        </w:trPr>
        <w:tc>
          <w:tcPr>
            <w:tcW w:w="1809" w:type="dxa"/>
            <w:vAlign w:val="center"/>
          </w:tcPr>
          <w:p w14:paraId="02B7AB88" w14:textId="33D9279D" w:rsidR="007874CF" w:rsidRPr="00D31723" w:rsidRDefault="007874CF" w:rsidP="007874CF">
            <w:pPr>
              <w:jc w:val="center"/>
              <w:rPr>
                <w:b/>
                <w:bCs/>
                <w:i/>
                <w:iCs/>
              </w:rPr>
            </w:pPr>
            <w:r w:rsidRPr="00D31723">
              <w:rPr>
                <w:noProof/>
                <w:lang w:val="fr-CA" w:eastAsia="fr-CA"/>
              </w:rPr>
              <w:drawing>
                <wp:inline distT="0" distB="0" distL="0" distR="0" wp14:anchorId="1413AB41" wp14:editId="685E8CA0">
                  <wp:extent cx="883920" cy="799465"/>
                  <wp:effectExtent l="0" t="0" r="0" b="635"/>
                  <wp:docPr id="28"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45"/>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3040BB59" w14:textId="77777777" w:rsidR="007874CF" w:rsidRDefault="007874CF" w:rsidP="007874CF">
            <w:pPr>
              <w:jc w:val="center"/>
            </w:pPr>
            <w:r>
              <w:t>Tu as trois (3) avions de papier. Chaque avion devra être mis à l’épreuve sur sa performance en distance et en précision.</w:t>
            </w:r>
          </w:p>
          <w:p w14:paraId="795B7315" w14:textId="74D1D0B6" w:rsidR="007874CF" w:rsidRPr="00415FC1" w:rsidRDefault="007874CF" w:rsidP="007874CF">
            <w:pPr>
              <w:jc w:val="center"/>
              <w:rPr>
                <w:sz w:val="28"/>
              </w:rPr>
            </w:pPr>
            <w:r>
              <w:t xml:space="preserve">Inspire-toi des </w:t>
            </w:r>
            <w:r w:rsidRPr="00D31723">
              <w:t>tableaux ci-dessous pour noter les résultats.</w:t>
            </w:r>
          </w:p>
        </w:tc>
      </w:tr>
    </w:tbl>
    <w:p w14:paraId="6E5F2328" w14:textId="77777777" w:rsidR="004D6FC1" w:rsidRPr="007874CF" w:rsidRDefault="004D6FC1" w:rsidP="007874CF">
      <w:pPr>
        <w:pStyle w:val="Consignesetmatriel-titres"/>
        <w:jc w:val="both"/>
        <w:rPr>
          <w:rFonts w:eastAsia="Calibri" w:cs="Arial"/>
          <w:b w:val="0"/>
          <w:bCs/>
          <w:sz w:val="28"/>
          <w:szCs w:val="28"/>
          <w:lang w:val="fr-CA" w:eastAsia="en-US"/>
        </w:rPr>
      </w:pPr>
      <w:r w:rsidRPr="007874CF">
        <w:rPr>
          <w:rFonts w:eastAsia="Calibri" w:cs="Arial"/>
          <w:bCs/>
          <w:sz w:val="28"/>
          <w:szCs w:val="28"/>
          <w:lang w:val="fr-CA" w:eastAsia="en-US"/>
        </w:rPr>
        <w:t>Distance parcourue</w:t>
      </w:r>
    </w:p>
    <w:tbl>
      <w:tblPr>
        <w:tblStyle w:val="Grilledutableau1"/>
        <w:tblW w:w="0" w:type="auto"/>
        <w:tblLook w:val="04A0" w:firstRow="1" w:lastRow="0" w:firstColumn="1" w:lastColumn="0" w:noHBand="0" w:noVBand="1"/>
      </w:tblPr>
      <w:tblGrid>
        <w:gridCol w:w="985"/>
        <w:gridCol w:w="1945"/>
        <w:gridCol w:w="1946"/>
        <w:gridCol w:w="1945"/>
        <w:gridCol w:w="2941"/>
      </w:tblGrid>
      <w:tr w:rsidR="004D6FC1" w:rsidRPr="00CC085E" w14:paraId="68882918" w14:textId="77777777" w:rsidTr="007874CF">
        <w:trPr>
          <w:trHeight w:val="967"/>
        </w:trPr>
        <w:tc>
          <w:tcPr>
            <w:tcW w:w="985" w:type="dxa"/>
            <w:vAlign w:val="center"/>
          </w:tcPr>
          <w:p w14:paraId="4321F81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5" w:type="dxa"/>
            <w:vAlign w:val="center"/>
          </w:tcPr>
          <w:p w14:paraId="0936F455"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1</w:t>
            </w:r>
          </w:p>
          <w:p w14:paraId="1C4804EC" w14:textId="782F55E2"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6" w:type="dxa"/>
            <w:vAlign w:val="center"/>
          </w:tcPr>
          <w:p w14:paraId="11F19360"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2</w:t>
            </w:r>
          </w:p>
          <w:p w14:paraId="7BAF81D8" w14:textId="261871E3"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5" w:type="dxa"/>
            <w:vAlign w:val="center"/>
          </w:tcPr>
          <w:p w14:paraId="17152F9C"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3</w:t>
            </w:r>
          </w:p>
          <w:p w14:paraId="22D03C21" w14:textId="2F7531C4"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2941" w:type="dxa"/>
            <w:vAlign w:val="center"/>
          </w:tcPr>
          <w:p w14:paraId="299F8A4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4FCCCAB7" w14:textId="77777777" w:rsidTr="007874CF">
        <w:trPr>
          <w:trHeight w:val="964"/>
        </w:trPr>
        <w:tc>
          <w:tcPr>
            <w:tcW w:w="985" w:type="dxa"/>
            <w:vAlign w:val="center"/>
          </w:tcPr>
          <w:p w14:paraId="4A9D681E" w14:textId="77777777" w:rsidR="004D6FC1" w:rsidRPr="00CC085E" w:rsidRDefault="004D6FC1" w:rsidP="00560CD1">
            <w:pPr>
              <w:rPr>
                <w:rFonts w:eastAsia="Calibri" w:cs="Arial"/>
                <w:sz w:val="22"/>
                <w:lang w:eastAsia="en-US"/>
              </w:rPr>
            </w:pPr>
          </w:p>
        </w:tc>
        <w:tc>
          <w:tcPr>
            <w:tcW w:w="1945" w:type="dxa"/>
            <w:vAlign w:val="center"/>
          </w:tcPr>
          <w:p w14:paraId="13B01E0B" w14:textId="77777777" w:rsidR="004D6FC1" w:rsidRPr="00CC085E" w:rsidRDefault="004D6FC1" w:rsidP="00560CD1">
            <w:pPr>
              <w:rPr>
                <w:rFonts w:eastAsia="Calibri" w:cs="Arial"/>
                <w:sz w:val="22"/>
                <w:lang w:eastAsia="en-US"/>
              </w:rPr>
            </w:pPr>
          </w:p>
        </w:tc>
        <w:tc>
          <w:tcPr>
            <w:tcW w:w="1946" w:type="dxa"/>
            <w:vAlign w:val="center"/>
          </w:tcPr>
          <w:p w14:paraId="667D48FC" w14:textId="77777777" w:rsidR="004D6FC1" w:rsidRPr="00CC085E" w:rsidRDefault="004D6FC1" w:rsidP="00560CD1">
            <w:pPr>
              <w:rPr>
                <w:rFonts w:eastAsia="Calibri" w:cs="Arial"/>
                <w:sz w:val="22"/>
                <w:lang w:eastAsia="en-US"/>
              </w:rPr>
            </w:pPr>
          </w:p>
        </w:tc>
        <w:tc>
          <w:tcPr>
            <w:tcW w:w="1945" w:type="dxa"/>
            <w:vAlign w:val="center"/>
          </w:tcPr>
          <w:p w14:paraId="6F65E634" w14:textId="77777777" w:rsidR="004D6FC1" w:rsidRPr="00CC085E" w:rsidRDefault="004D6FC1" w:rsidP="00560CD1">
            <w:pPr>
              <w:rPr>
                <w:rFonts w:eastAsia="Calibri" w:cs="Arial"/>
                <w:sz w:val="22"/>
                <w:lang w:eastAsia="en-US"/>
              </w:rPr>
            </w:pPr>
          </w:p>
        </w:tc>
        <w:tc>
          <w:tcPr>
            <w:tcW w:w="2941" w:type="dxa"/>
          </w:tcPr>
          <w:p w14:paraId="333D3FFE" w14:textId="77777777" w:rsidR="004D6FC1" w:rsidRPr="00CC085E" w:rsidRDefault="004D6FC1" w:rsidP="00560CD1">
            <w:pPr>
              <w:rPr>
                <w:rFonts w:eastAsia="Calibri" w:cs="Arial"/>
                <w:sz w:val="22"/>
                <w:lang w:eastAsia="en-US"/>
              </w:rPr>
            </w:pPr>
          </w:p>
        </w:tc>
      </w:tr>
      <w:tr w:rsidR="004D6FC1" w:rsidRPr="00CC085E" w14:paraId="2DB263A3" w14:textId="77777777" w:rsidTr="007874CF">
        <w:trPr>
          <w:trHeight w:val="964"/>
        </w:trPr>
        <w:tc>
          <w:tcPr>
            <w:tcW w:w="985" w:type="dxa"/>
            <w:vAlign w:val="center"/>
          </w:tcPr>
          <w:p w14:paraId="7E89A758" w14:textId="77777777" w:rsidR="004D6FC1" w:rsidRPr="00CC085E" w:rsidRDefault="004D6FC1" w:rsidP="00560CD1">
            <w:pPr>
              <w:rPr>
                <w:rFonts w:eastAsia="Calibri" w:cs="Arial"/>
                <w:sz w:val="22"/>
                <w:lang w:eastAsia="en-US"/>
              </w:rPr>
            </w:pPr>
          </w:p>
        </w:tc>
        <w:tc>
          <w:tcPr>
            <w:tcW w:w="1945" w:type="dxa"/>
            <w:vAlign w:val="center"/>
          </w:tcPr>
          <w:p w14:paraId="01E5C525" w14:textId="77777777" w:rsidR="004D6FC1" w:rsidRPr="00CC085E" w:rsidRDefault="004D6FC1" w:rsidP="00560CD1">
            <w:pPr>
              <w:rPr>
                <w:rFonts w:eastAsia="Calibri" w:cs="Arial"/>
                <w:sz w:val="22"/>
                <w:lang w:eastAsia="en-US"/>
              </w:rPr>
            </w:pPr>
          </w:p>
        </w:tc>
        <w:tc>
          <w:tcPr>
            <w:tcW w:w="1946" w:type="dxa"/>
            <w:vAlign w:val="center"/>
          </w:tcPr>
          <w:p w14:paraId="66C8DEC0" w14:textId="77777777" w:rsidR="004D6FC1" w:rsidRPr="00CC085E" w:rsidRDefault="004D6FC1" w:rsidP="00560CD1">
            <w:pPr>
              <w:rPr>
                <w:rFonts w:eastAsia="Calibri" w:cs="Arial"/>
                <w:sz w:val="22"/>
                <w:lang w:eastAsia="en-US"/>
              </w:rPr>
            </w:pPr>
          </w:p>
        </w:tc>
        <w:tc>
          <w:tcPr>
            <w:tcW w:w="1945" w:type="dxa"/>
            <w:vAlign w:val="center"/>
          </w:tcPr>
          <w:p w14:paraId="43166270" w14:textId="77777777" w:rsidR="004D6FC1" w:rsidRPr="00CC085E" w:rsidRDefault="004D6FC1" w:rsidP="00560CD1">
            <w:pPr>
              <w:rPr>
                <w:rFonts w:eastAsia="Calibri" w:cs="Arial"/>
                <w:sz w:val="22"/>
                <w:lang w:eastAsia="en-US"/>
              </w:rPr>
            </w:pPr>
          </w:p>
        </w:tc>
        <w:tc>
          <w:tcPr>
            <w:tcW w:w="2941" w:type="dxa"/>
          </w:tcPr>
          <w:p w14:paraId="4CCB48BD" w14:textId="77777777" w:rsidR="004D6FC1" w:rsidRPr="00CC085E" w:rsidRDefault="004D6FC1" w:rsidP="00560CD1">
            <w:pPr>
              <w:rPr>
                <w:rFonts w:eastAsia="Calibri" w:cs="Arial"/>
                <w:sz w:val="22"/>
                <w:lang w:eastAsia="en-US"/>
              </w:rPr>
            </w:pPr>
          </w:p>
        </w:tc>
      </w:tr>
      <w:tr w:rsidR="004D6FC1" w:rsidRPr="00CC085E" w14:paraId="6851BBBA" w14:textId="77777777" w:rsidTr="007874CF">
        <w:trPr>
          <w:trHeight w:val="964"/>
        </w:trPr>
        <w:tc>
          <w:tcPr>
            <w:tcW w:w="985" w:type="dxa"/>
            <w:vAlign w:val="center"/>
          </w:tcPr>
          <w:p w14:paraId="2FA52A0D" w14:textId="77777777" w:rsidR="004D6FC1" w:rsidRPr="00CC085E" w:rsidRDefault="004D6FC1" w:rsidP="00560CD1">
            <w:pPr>
              <w:rPr>
                <w:rFonts w:eastAsia="Calibri" w:cs="Arial"/>
                <w:sz w:val="22"/>
                <w:lang w:eastAsia="en-US"/>
              </w:rPr>
            </w:pPr>
          </w:p>
        </w:tc>
        <w:tc>
          <w:tcPr>
            <w:tcW w:w="1945" w:type="dxa"/>
            <w:vAlign w:val="center"/>
          </w:tcPr>
          <w:p w14:paraId="6E4AF349" w14:textId="77777777" w:rsidR="004D6FC1" w:rsidRPr="00CC085E" w:rsidRDefault="004D6FC1" w:rsidP="00560CD1">
            <w:pPr>
              <w:rPr>
                <w:rFonts w:eastAsia="Calibri" w:cs="Arial"/>
                <w:sz w:val="22"/>
                <w:lang w:eastAsia="en-US"/>
              </w:rPr>
            </w:pPr>
          </w:p>
        </w:tc>
        <w:tc>
          <w:tcPr>
            <w:tcW w:w="1946" w:type="dxa"/>
            <w:vAlign w:val="center"/>
          </w:tcPr>
          <w:p w14:paraId="4C642B0F" w14:textId="77777777" w:rsidR="004D6FC1" w:rsidRPr="00CC085E" w:rsidRDefault="004D6FC1" w:rsidP="00560CD1">
            <w:pPr>
              <w:rPr>
                <w:rFonts w:eastAsia="Calibri" w:cs="Arial"/>
                <w:sz w:val="22"/>
                <w:lang w:eastAsia="en-US"/>
              </w:rPr>
            </w:pPr>
          </w:p>
        </w:tc>
        <w:tc>
          <w:tcPr>
            <w:tcW w:w="1945" w:type="dxa"/>
            <w:vAlign w:val="center"/>
          </w:tcPr>
          <w:p w14:paraId="39D4BBE3" w14:textId="77777777" w:rsidR="004D6FC1" w:rsidRPr="00CC085E" w:rsidRDefault="004D6FC1" w:rsidP="00560CD1">
            <w:pPr>
              <w:rPr>
                <w:rFonts w:eastAsia="Calibri" w:cs="Arial"/>
                <w:sz w:val="22"/>
                <w:lang w:eastAsia="en-US"/>
              </w:rPr>
            </w:pPr>
          </w:p>
        </w:tc>
        <w:tc>
          <w:tcPr>
            <w:tcW w:w="2941" w:type="dxa"/>
          </w:tcPr>
          <w:p w14:paraId="3138BA59" w14:textId="77777777" w:rsidR="004D6FC1" w:rsidRPr="00CC085E" w:rsidRDefault="004D6FC1" w:rsidP="00560CD1">
            <w:pPr>
              <w:rPr>
                <w:rFonts w:eastAsia="Calibri" w:cs="Arial"/>
                <w:sz w:val="22"/>
                <w:lang w:eastAsia="en-US"/>
              </w:rPr>
            </w:pPr>
          </w:p>
        </w:tc>
      </w:tr>
    </w:tbl>
    <w:p w14:paraId="498CEAD3" w14:textId="77777777" w:rsidR="004D6FC1" w:rsidRPr="007874CF" w:rsidRDefault="004D6FC1" w:rsidP="007874CF">
      <w:pPr>
        <w:pStyle w:val="Consignesetmatriel-titres"/>
        <w:jc w:val="both"/>
        <w:rPr>
          <w:rFonts w:eastAsia="Calibri" w:cs="Arial"/>
          <w:bCs/>
          <w:sz w:val="28"/>
          <w:szCs w:val="28"/>
          <w:lang w:val="fr-CA" w:eastAsia="en-US"/>
        </w:rPr>
      </w:pPr>
      <w:r w:rsidRPr="007874CF">
        <w:rPr>
          <w:rFonts w:eastAsia="Calibri" w:cs="Arial"/>
          <w:bCs/>
          <w:sz w:val="28"/>
          <w:szCs w:val="28"/>
          <w:lang w:val="fr-CA" w:eastAsia="en-US"/>
        </w:rPr>
        <w:t>Précision</w:t>
      </w:r>
    </w:p>
    <w:tbl>
      <w:tblPr>
        <w:tblStyle w:val="Grilledutableau2"/>
        <w:tblW w:w="0" w:type="auto"/>
        <w:tblLook w:val="04A0" w:firstRow="1" w:lastRow="0" w:firstColumn="1" w:lastColumn="0" w:noHBand="0" w:noVBand="1"/>
      </w:tblPr>
      <w:tblGrid>
        <w:gridCol w:w="987"/>
        <w:gridCol w:w="1947"/>
        <w:gridCol w:w="1948"/>
        <w:gridCol w:w="1947"/>
        <w:gridCol w:w="2933"/>
      </w:tblGrid>
      <w:tr w:rsidR="004D6FC1" w:rsidRPr="007874CF" w14:paraId="62619346" w14:textId="77777777" w:rsidTr="007874CF">
        <w:trPr>
          <w:trHeight w:val="967"/>
        </w:trPr>
        <w:tc>
          <w:tcPr>
            <w:tcW w:w="987" w:type="dxa"/>
            <w:vAlign w:val="center"/>
          </w:tcPr>
          <w:p w14:paraId="71AB2EE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7" w:type="dxa"/>
            <w:vAlign w:val="center"/>
          </w:tcPr>
          <w:p w14:paraId="4F328DC9"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8" w:type="dxa"/>
            <w:vAlign w:val="center"/>
          </w:tcPr>
          <w:p w14:paraId="6176314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7" w:type="dxa"/>
            <w:vAlign w:val="center"/>
          </w:tcPr>
          <w:p w14:paraId="0E4C97A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3</w:t>
            </w:r>
          </w:p>
        </w:tc>
        <w:tc>
          <w:tcPr>
            <w:tcW w:w="2933" w:type="dxa"/>
            <w:vAlign w:val="center"/>
          </w:tcPr>
          <w:p w14:paraId="2B61CF7C"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5904E94B" w14:textId="77777777" w:rsidTr="007874CF">
        <w:trPr>
          <w:trHeight w:val="964"/>
        </w:trPr>
        <w:tc>
          <w:tcPr>
            <w:tcW w:w="987" w:type="dxa"/>
            <w:vAlign w:val="center"/>
          </w:tcPr>
          <w:p w14:paraId="545BCC5B" w14:textId="77777777" w:rsidR="004D6FC1" w:rsidRPr="00CC085E" w:rsidRDefault="004D6FC1" w:rsidP="00560CD1">
            <w:pPr>
              <w:rPr>
                <w:rFonts w:eastAsia="Calibri" w:cs="Arial"/>
                <w:sz w:val="22"/>
                <w:lang w:eastAsia="en-US"/>
              </w:rPr>
            </w:pPr>
          </w:p>
        </w:tc>
        <w:tc>
          <w:tcPr>
            <w:tcW w:w="1947" w:type="dxa"/>
            <w:vAlign w:val="center"/>
          </w:tcPr>
          <w:p w14:paraId="60BB966C" w14:textId="77777777" w:rsidR="004D6FC1" w:rsidRPr="00CC085E" w:rsidRDefault="004D6FC1" w:rsidP="00560CD1">
            <w:pPr>
              <w:rPr>
                <w:rFonts w:eastAsia="Calibri" w:cs="Arial"/>
                <w:sz w:val="22"/>
                <w:lang w:eastAsia="en-US"/>
              </w:rPr>
            </w:pPr>
          </w:p>
        </w:tc>
        <w:tc>
          <w:tcPr>
            <w:tcW w:w="1948" w:type="dxa"/>
            <w:vAlign w:val="center"/>
          </w:tcPr>
          <w:p w14:paraId="1786A57F" w14:textId="77777777" w:rsidR="004D6FC1" w:rsidRPr="00CC085E" w:rsidRDefault="004D6FC1" w:rsidP="00560CD1">
            <w:pPr>
              <w:rPr>
                <w:rFonts w:eastAsia="Calibri" w:cs="Arial"/>
                <w:sz w:val="22"/>
                <w:lang w:eastAsia="en-US"/>
              </w:rPr>
            </w:pPr>
          </w:p>
        </w:tc>
        <w:tc>
          <w:tcPr>
            <w:tcW w:w="1947" w:type="dxa"/>
            <w:vAlign w:val="center"/>
          </w:tcPr>
          <w:p w14:paraId="2387C112" w14:textId="77777777" w:rsidR="004D6FC1" w:rsidRPr="00CC085E" w:rsidRDefault="004D6FC1" w:rsidP="00560CD1">
            <w:pPr>
              <w:rPr>
                <w:rFonts w:eastAsia="Calibri" w:cs="Arial"/>
                <w:sz w:val="22"/>
                <w:lang w:eastAsia="en-US"/>
              </w:rPr>
            </w:pPr>
          </w:p>
        </w:tc>
        <w:tc>
          <w:tcPr>
            <w:tcW w:w="2933" w:type="dxa"/>
          </w:tcPr>
          <w:p w14:paraId="2A069167" w14:textId="77777777" w:rsidR="004D6FC1" w:rsidRPr="00CC085E" w:rsidRDefault="004D6FC1" w:rsidP="00560CD1">
            <w:pPr>
              <w:rPr>
                <w:rFonts w:eastAsia="Calibri" w:cs="Arial"/>
                <w:sz w:val="22"/>
                <w:lang w:eastAsia="en-US"/>
              </w:rPr>
            </w:pPr>
          </w:p>
        </w:tc>
      </w:tr>
      <w:tr w:rsidR="004D6FC1" w:rsidRPr="00CC085E" w14:paraId="40A8DA0C" w14:textId="77777777" w:rsidTr="007874CF">
        <w:trPr>
          <w:trHeight w:val="964"/>
        </w:trPr>
        <w:tc>
          <w:tcPr>
            <w:tcW w:w="987" w:type="dxa"/>
            <w:vAlign w:val="center"/>
          </w:tcPr>
          <w:p w14:paraId="2C76CA06" w14:textId="77777777" w:rsidR="004D6FC1" w:rsidRPr="00CC085E" w:rsidRDefault="004D6FC1" w:rsidP="00560CD1">
            <w:pPr>
              <w:rPr>
                <w:rFonts w:eastAsia="Calibri" w:cs="Arial"/>
                <w:sz w:val="22"/>
                <w:lang w:eastAsia="en-US"/>
              </w:rPr>
            </w:pPr>
          </w:p>
        </w:tc>
        <w:tc>
          <w:tcPr>
            <w:tcW w:w="1947" w:type="dxa"/>
            <w:vAlign w:val="center"/>
          </w:tcPr>
          <w:p w14:paraId="6431119C" w14:textId="77777777" w:rsidR="004D6FC1" w:rsidRPr="00CC085E" w:rsidRDefault="004D6FC1" w:rsidP="00560CD1">
            <w:pPr>
              <w:rPr>
                <w:rFonts w:eastAsia="Calibri" w:cs="Arial"/>
                <w:sz w:val="22"/>
                <w:lang w:eastAsia="en-US"/>
              </w:rPr>
            </w:pPr>
          </w:p>
        </w:tc>
        <w:tc>
          <w:tcPr>
            <w:tcW w:w="1948" w:type="dxa"/>
            <w:vAlign w:val="center"/>
          </w:tcPr>
          <w:p w14:paraId="497D67CF" w14:textId="77777777" w:rsidR="004D6FC1" w:rsidRPr="00CC085E" w:rsidRDefault="004D6FC1" w:rsidP="00560CD1">
            <w:pPr>
              <w:rPr>
                <w:rFonts w:eastAsia="Calibri" w:cs="Arial"/>
                <w:sz w:val="22"/>
                <w:lang w:eastAsia="en-US"/>
              </w:rPr>
            </w:pPr>
          </w:p>
        </w:tc>
        <w:tc>
          <w:tcPr>
            <w:tcW w:w="1947" w:type="dxa"/>
            <w:vAlign w:val="center"/>
          </w:tcPr>
          <w:p w14:paraId="6B045DBE" w14:textId="77777777" w:rsidR="004D6FC1" w:rsidRPr="00CC085E" w:rsidRDefault="004D6FC1" w:rsidP="00560CD1">
            <w:pPr>
              <w:rPr>
                <w:rFonts w:eastAsia="Calibri" w:cs="Arial"/>
                <w:sz w:val="22"/>
                <w:lang w:eastAsia="en-US"/>
              </w:rPr>
            </w:pPr>
          </w:p>
        </w:tc>
        <w:tc>
          <w:tcPr>
            <w:tcW w:w="2933" w:type="dxa"/>
          </w:tcPr>
          <w:p w14:paraId="218D314B" w14:textId="77777777" w:rsidR="004D6FC1" w:rsidRPr="00CC085E" w:rsidRDefault="004D6FC1" w:rsidP="00560CD1">
            <w:pPr>
              <w:rPr>
                <w:rFonts w:eastAsia="Calibri" w:cs="Arial"/>
                <w:sz w:val="22"/>
                <w:lang w:eastAsia="en-US"/>
              </w:rPr>
            </w:pPr>
          </w:p>
        </w:tc>
      </w:tr>
      <w:tr w:rsidR="004D6FC1" w:rsidRPr="00CC085E" w14:paraId="503499B2" w14:textId="77777777" w:rsidTr="007874CF">
        <w:trPr>
          <w:trHeight w:val="964"/>
        </w:trPr>
        <w:tc>
          <w:tcPr>
            <w:tcW w:w="987" w:type="dxa"/>
            <w:vAlign w:val="center"/>
          </w:tcPr>
          <w:p w14:paraId="28C1C2FF" w14:textId="77777777" w:rsidR="004D6FC1" w:rsidRPr="00CC085E" w:rsidRDefault="004D6FC1" w:rsidP="00560CD1">
            <w:pPr>
              <w:rPr>
                <w:rFonts w:eastAsia="Calibri" w:cs="Arial"/>
                <w:sz w:val="22"/>
                <w:lang w:eastAsia="en-US"/>
              </w:rPr>
            </w:pPr>
          </w:p>
        </w:tc>
        <w:tc>
          <w:tcPr>
            <w:tcW w:w="1947" w:type="dxa"/>
            <w:vAlign w:val="center"/>
          </w:tcPr>
          <w:p w14:paraId="2C6272CD" w14:textId="77777777" w:rsidR="004D6FC1" w:rsidRPr="00CC085E" w:rsidRDefault="004D6FC1" w:rsidP="00560CD1">
            <w:pPr>
              <w:rPr>
                <w:rFonts w:eastAsia="Calibri" w:cs="Arial"/>
                <w:sz w:val="22"/>
                <w:lang w:eastAsia="en-US"/>
              </w:rPr>
            </w:pPr>
          </w:p>
        </w:tc>
        <w:tc>
          <w:tcPr>
            <w:tcW w:w="1948" w:type="dxa"/>
            <w:vAlign w:val="center"/>
          </w:tcPr>
          <w:p w14:paraId="57DAE4DC" w14:textId="77777777" w:rsidR="004D6FC1" w:rsidRPr="00CC085E" w:rsidRDefault="004D6FC1" w:rsidP="00560CD1">
            <w:pPr>
              <w:rPr>
                <w:rFonts w:eastAsia="Calibri" w:cs="Arial"/>
                <w:sz w:val="22"/>
                <w:lang w:eastAsia="en-US"/>
              </w:rPr>
            </w:pPr>
          </w:p>
        </w:tc>
        <w:tc>
          <w:tcPr>
            <w:tcW w:w="1947" w:type="dxa"/>
            <w:vAlign w:val="center"/>
          </w:tcPr>
          <w:p w14:paraId="038AA338" w14:textId="77777777" w:rsidR="004D6FC1" w:rsidRPr="00CC085E" w:rsidRDefault="004D6FC1" w:rsidP="00560CD1">
            <w:pPr>
              <w:rPr>
                <w:rFonts w:eastAsia="Calibri" w:cs="Arial"/>
                <w:sz w:val="22"/>
                <w:lang w:eastAsia="en-US"/>
              </w:rPr>
            </w:pPr>
          </w:p>
        </w:tc>
        <w:tc>
          <w:tcPr>
            <w:tcW w:w="2933" w:type="dxa"/>
          </w:tcPr>
          <w:p w14:paraId="78A43FE8" w14:textId="77777777" w:rsidR="004D6FC1" w:rsidRPr="00CC085E" w:rsidRDefault="004D6FC1" w:rsidP="00560CD1">
            <w:pPr>
              <w:rPr>
                <w:rFonts w:eastAsia="Calibri" w:cs="Arial"/>
                <w:sz w:val="22"/>
                <w:lang w:eastAsia="en-US"/>
              </w:rPr>
            </w:pPr>
          </w:p>
        </w:tc>
      </w:tr>
    </w:tbl>
    <w:p w14:paraId="0CF92998" w14:textId="77777777" w:rsidR="004D6FC1" w:rsidRDefault="004D6FC1" w:rsidP="004D6FC1"/>
    <w:bookmarkEnd w:id="38"/>
    <w:p w14:paraId="33B106C4" w14:textId="0D9DDBCE" w:rsidR="00562C9F" w:rsidRDefault="00562C9F" w:rsidP="00FD100F">
      <w:pPr>
        <w:pStyle w:val="Titredelactivit"/>
        <w:rPr>
          <w:lang w:val="fr-CA"/>
        </w:rPr>
        <w:sectPr w:rsidR="00562C9F" w:rsidSect="006F3382">
          <w:headerReference w:type="default" r:id="rId46"/>
          <w:pgSz w:w="12240" w:h="15840"/>
          <w:pgMar w:top="567" w:right="1418" w:bottom="1418" w:left="1276" w:header="709" w:footer="709" w:gutter="0"/>
          <w:cols w:space="708"/>
          <w:docGrid w:linePitch="360"/>
        </w:sectPr>
      </w:pPr>
    </w:p>
    <w:p w14:paraId="1665ACB0" w14:textId="77777777" w:rsidR="00712948" w:rsidRPr="006B3FF1" w:rsidRDefault="00712948" w:rsidP="00712948">
      <w:pPr>
        <w:pStyle w:val="Titredelactivit"/>
        <w:rPr>
          <w:rFonts w:eastAsia="Calibri"/>
          <w:lang w:val="fr-CA"/>
        </w:rPr>
      </w:pPr>
      <w:bookmarkStart w:id="39" w:name="_Toc36829016"/>
      <w:bookmarkStart w:id="40" w:name="_Toc36891133"/>
      <w:r w:rsidRPr="006B3FF1">
        <w:rPr>
          <w:rFonts w:eastAsia="Calibri"/>
          <w:lang w:val="fr-CA"/>
        </w:rPr>
        <w:t>Les déterminants de la condition physique</w:t>
      </w:r>
      <w:bookmarkEnd w:id="39"/>
      <w:bookmarkEnd w:id="40"/>
      <w:r w:rsidRPr="006B3FF1">
        <w:rPr>
          <w:rFonts w:eastAsia="Calibri"/>
          <w:lang w:val="fr-CA"/>
        </w:rPr>
        <w:t xml:space="preserve"> </w:t>
      </w:r>
    </w:p>
    <w:p w14:paraId="559E9987" w14:textId="5FCB7A64" w:rsidR="00712948" w:rsidRPr="00B14054" w:rsidRDefault="00712948" w:rsidP="00712948">
      <w:pPr>
        <w:pStyle w:val="Consignesetmatriel-titres"/>
      </w:pPr>
      <w:r w:rsidRPr="00B14054">
        <w:t>Consigne</w:t>
      </w:r>
      <w:r w:rsidR="001A3128">
        <w:t>s</w:t>
      </w:r>
      <w:r w:rsidRPr="00B14054">
        <w:t xml:space="preserve"> à l</w:t>
      </w:r>
      <w:r w:rsidR="00560CD1">
        <w:t>’</w:t>
      </w:r>
      <w:r w:rsidRPr="00B14054">
        <w:t>élève</w:t>
      </w:r>
    </w:p>
    <w:p w14:paraId="4074B5B9" w14:textId="77777777" w:rsidR="00712948" w:rsidRDefault="00712948" w:rsidP="00CF0E8A">
      <w:pPr>
        <w:pStyle w:val="paragraph"/>
        <w:numPr>
          <w:ilvl w:val="0"/>
          <w:numId w:val="31"/>
        </w:numPr>
        <w:spacing w:before="0" w:beforeAutospacing="0" w:after="60" w:afterAutospacing="0"/>
        <w:ind w:left="357" w:hanging="357"/>
        <w:jc w:val="both"/>
        <w:textAlignment w:val="baseline"/>
        <w:rPr>
          <w:rFonts w:ascii="Arial" w:hAnsi="Arial" w:cs="Arial"/>
          <w:sz w:val="22"/>
          <w:szCs w:val="22"/>
        </w:rPr>
      </w:pPr>
      <w:r>
        <w:rPr>
          <w:rFonts w:ascii="Arial" w:hAnsi="Arial" w:cs="Arial"/>
          <w:sz w:val="22"/>
          <w:szCs w:val="22"/>
        </w:rPr>
        <w:t>Informe-toi sur les déterminants de la condition physique.</w:t>
      </w:r>
    </w:p>
    <w:p w14:paraId="586C4057" w14:textId="41D9F84F" w:rsidR="00712948" w:rsidRPr="00AE4148" w:rsidRDefault="00712948" w:rsidP="00CF0E8A">
      <w:pPr>
        <w:pStyle w:val="paragraph"/>
        <w:numPr>
          <w:ilvl w:val="0"/>
          <w:numId w:val="31"/>
        </w:numPr>
        <w:spacing w:before="0" w:beforeAutospacing="0" w:after="60" w:afterAutospacing="0"/>
        <w:ind w:left="357" w:hanging="357"/>
        <w:jc w:val="both"/>
        <w:textAlignment w:val="baseline"/>
        <w:rPr>
          <w:rFonts w:ascii="Arial" w:hAnsi="Arial" w:cs="Arial"/>
          <w:sz w:val="22"/>
          <w:szCs w:val="22"/>
        </w:rPr>
      </w:pPr>
      <w:r w:rsidRPr="00C5179B">
        <w:rPr>
          <w:rFonts w:ascii="Arial" w:hAnsi="Arial" w:cs="Arial"/>
          <w:sz w:val="22"/>
          <w:szCs w:val="22"/>
        </w:rPr>
        <w:t>Exp</w:t>
      </w:r>
      <w:r w:rsidRPr="00AE4148">
        <w:rPr>
          <w:rFonts w:ascii="Arial" w:hAnsi="Arial" w:cs="Arial"/>
          <w:sz w:val="22"/>
          <w:szCs w:val="22"/>
        </w:rPr>
        <w:t>érimente l</w:t>
      </w:r>
      <w:r w:rsidR="00560CD1">
        <w:rPr>
          <w:rFonts w:ascii="Arial" w:hAnsi="Arial" w:cs="Arial"/>
          <w:sz w:val="22"/>
          <w:szCs w:val="22"/>
        </w:rPr>
        <w:t>’</w:t>
      </w:r>
      <w:r w:rsidRPr="00AE4148">
        <w:rPr>
          <w:rFonts w:ascii="Arial" w:hAnsi="Arial" w:cs="Arial"/>
          <w:sz w:val="22"/>
          <w:szCs w:val="22"/>
        </w:rPr>
        <w:t>activité physique proposée.</w:t>
      </w:r>
    </w:p>
    <w:p w14:paraId="4BED240B" w14:textId="77777777" w:rsidR="00712948" w:rsidRPr="00712948" w:rsidRDefault="00712948" w:rsidP="00CF0E8A">
      <w:pPr>
        <w:pStyle w:val="Paragraphedeliste"/>
        <w:numPr>
          <w:ilvl w:val="0"/>
          <w:numId w:val="31"/>
        </w:numPr>
        <w:spacing w:before="0" w:after="60" w:line="240" w:lineRule="auto"/>
        <w:ind w:left="357" w:hanging="357"/>
        <w:jc w:val="both"/>
        <w:rPr>
          <w:rFonts w:ascii="Times New Roman" w:eastAsia="Times New Roman" w:hAnsi="Times New Roman"/>
          <w:lang w:eastAsia="fr-CA"/>
        </w:rPr>
      </w:pPr>
      <w:r w:rsidRPr="00712948">
        <w:rPr>
          <w:rFonts w:eastAsia="Times New Roman" w:cs="Arial"/>
          <w:color w:val="000000"/>
          <w:lang w:eastAsia="fr-CA"/>
        </w:rPr>
        <w:t>Expérimente les exercices proposés.</w:t>
      </w:r>
    </w:p>
    <w:p w14:paraId="638C9D0D" w14:textId="77777777" w:rsidR="00712948" w:rsidRPr="00712948" w:rsidRDefault="00712948" w:rsidP="00CF0E8A">
      <w:pPr>
        <w:pStyle w:val="Paragraphedeliste"/>
        <w:numPr>
          <w:ilvl w:val="0"/>
          <w:numId w:val="31"/>
        </w:numPr>
        <w:spacing w:before="0" w:after="60" w:line="240" w:lineRule="auto"/>
        <w:ind w:left="357" w:hanging="357"/>
        <w:jc w:val="both"/>
        <w:rPr>
          <w:rFonts w:ascii="Times New Roman" w:eastAsia="Times New Roman" w:hAnsi="Times New Roman"/>
          <w:lang w:eastAsia="fr-CA"/>
        </w:rPr>
      </w:pPr>
      <w:r w:rsidRPr="00712948">
        <w:rPr>
          <w:rFonts w:eastAsia="Times New Roman" w:cs="Arial"/>
          <w:color w:val="000000"/>
          <w:lang w:eastAsia="fr-CA"/>
        </w:rPr>
        <w:t>Essaie de trouver les différents déterminants de ta condition physique qui sont sollicités pendant ta réalisation.</w:t>
      </w:r>
    </w:p>
    <w:p w14:paraId="2471DA82" w14:textId="71740F28" w:rsidR="00712948" w:rsidRDefault="00AC45C2" w:rsidP="007E5140">
      <w:pPr>
        <w:pStyle w:val="paragraph"/>
        <w:numPr>
          <w:ilvl w:val="0"/>
          <w:numId w:val="31"/>
        </w:numPr>
        <w:spacing w:before="0" w:beforeAutospacing="0" w:after="0" w:afterAutospacing="0"/>
        <w:ind w:left="360"/>
        <w:jc w:val="both"/>
        <w:textAlignment w:val="baseline"/>
        <w:rPr>
          <w:rFonts w:ascii="Arial" w:hAnsi="Arial" w:cs="Arial"/>
          <w:sz w:val="22"/>
          <w:szCs w:val="22"/>
        </w:rPr>
      </w:pPr>
      <w:r>
        <w:rPr>
          <w:rFonts w:ascii="Arial" w:hAnsi="Arial" w:cs="Arial"/>
          <w:sz w:val="22"/>
          <w:szCs w:val="22"/>
        </w:rPr>
        <w:t>Pour faire cette activité, tu devras c</w:t>
      </w:r>
      <w:r w:rsidR="00712948" w:rsidRPr="00AE4148">
        <w:rPr>
          <w:rFonts w:ascii="Arial" w:hAnsi="Arial" w:cs="Arial"/>
          <w:sz w:val="22"/>
          <w:szCs w:val="22"/>
        </w:rPr>
        <w:t>onsulte</w:t>
      </w:r>
      <w:r>
        <w:rPr>
          <w:rFonts w:ascii="Arial" w:hAnsi="Arial" w:cs="Arial"/>
          <w:sz w:val="22"/>
          <w:szCs w:val="22"/>
        </w:rPr>
        <w:t>r</w:t>
      </w:r>
      <w:r w:rsidR="00712948" w:rsidRPr="00AE4148">
        <w:rPr>
          <w:rFonts w:ascii="Arial" w:hAnsi="Arial" w:cs="Arial"/>
          <w:sz w:val="22"/>
          <w:szCs w:val="22"/>
        </w:rPr>
        <w:t xml:space="preserve"> ce</w:t>
      </w:r>
      <w:r w:rsidR="00712948" w:rsidRPr="003E7875">
        <w:rPr>
          <w:rFonts w:ascii="Arial" w:hAnsi="Arial" w:cs="Arial"/>
          <w:sz w:val="22"/>
          <w:szCs w:val="22"/>
        </w:rPr>
        <w:t xml:space="preserve"> </w:t>
      </w:r>
      <w:hyperlink r:id="rId47" w:history="1">
        <w:r w:rsidR="00712948" w:rsidRPr="008A51A0">
          <w:rPr>
            <w:rStyle w:val="Lienhypertexte"/>
            <w:rFonts w:ascii="Arial" w:hAnsi="Arial" w:cs="Arial"/>
            <w:sz w:val="22"/>
            <w:szCs w:val="22"/>
          </w:rPr>
          <w:t>document</w:t>
        </w:r>
      </w:hyperlink>
      <w:r w:rsidR="008A51A0">
        <w:rPr>
          <w:rFonts w:ascii="Arial" w:hAnsi="Arial" w:cs="Arial"/>
          <w:sz w:val="22"/>
          <w:szCs w:val="22"/>
        </w:rPr>
        <w:t>.</w:t>
      </w:r>
    </w:p>
    <w:p w14:paraId="5DA81F9D" w14:textId="77777777" w:rsidR="00712948" w:rsidRPr="00B14054" w:rsidRDefault="00712948" w:rsidP="007E5140">
      <w:pPr>
        <w:pStyle w:val="Consignesetmatriel-titres"/>
        <w:jc w:val="both"/>
      </w:pPr>
      <w:r>
        <w:t>Matériel requis</w:t>
      </w:r>
    </w:p>
    <w:p w14:paraId="15D1AB25" w14:textId="7E88E847" w:rsidR="00712948" w:rsidRDefault="00712948" w:rsidP="007E5140">
      <w:pPr>
        <w:pStyle w:val="Consignesetmatriel-description"/>
        <w:numPr>
          <w:ilvl w:val="0"/>
          <w:numId w:val="30"/>
        </w:numPr>
        <w:ind w:left="360"/>
        <w:jc w:val="both"/>
      </w:pPr>
      <w:r>
        <w:t>Aucun</w:t>
      </w:r>
      <w:r w:rsidR="00E45F29">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12948" w:rsidRPr="006F3382" w14:paraId="7D67327F" w14:textId="77777777" w:rsidTr="00560CD1">
        <w:tc>
          <w:tcPr>
            <w:tcW w:w="9923" w:type="dxa"/>
            <w:shd w:val="clear" w:color="auto" w:fill="DDECEE" w:themeFill="accent5" w:themeFillTint="33"/>
          </w:tcPr>
          <w:p w14:paraId="279F6D81" w14:textId="1EFC7C9C" w:rsidR="00712948" w:rsidRPr="00035250" w:rsidRDefault="00712948" w:rsidP="007E5140">
            <w:pPr>
              <w:pStyle w:val="Informationsauxparents"/>
              <w:jc w:val="both"/>
            </w:pPr>
            <w:r w:rsidRPr="00035250">
              <w:t xml:space="preserve">Information </w:t>
            </w:r>
            <w:r w:rsidR="00D116A3">
              <w:t>à l’intention des</w:t>
            </w:r>
            <w:r w:rsidR="00D116A3" w:rsidRPr="00035250">
              <w:t xml:space="preserve"> </w:t>
            </w:r>
            <w:r w:rsidRPr="00035250">
              <w:t>parents</w:t>
            </w:r>
          </w:p>
          <w:p w14:paraId="2A38B725" w14:textId="425BCB80" w:rsidR="00712948" w:rsidRPr="00B14054" w:rsidRDefault="00712948" w:rsidP="007E5140">
            <w:pPr>
              <w:pStyle w:val="Tableauconsignesetmatriel-titres"/>
              <w:jc w:val="both"/>
            </w:pPr>
            <w:r>
              <w:t>À propos de l</w:t>
            </w:r>
            <w:r w:rsidR="00560CD1">
              <w:t>’</w:t>
            </w:r>
            <w:r>
              <w:t>activité</w:t>
            </w:r>
          </w:p>
          <w:p w14:paraId="5CD6D2A4" w14:textId="08C77E56" w:rsidR="00712948" w:rsidRPr="00035250" w:rsidRDefault="00712948" w:rsidP="007E5140">
            <w:pPr>
              <w:pStyle w:val="Tableauconsignesetmatriel-description"/>
              <w:jc w:val="both"/>
            </w:pPr>
            <w:r w:rsidRPr="00035250">
              <w:t>Votre enfant s</w:t>
            </w:r>
            <w:r w:rsidR="00560CD1">
              <w:t>’</w:t>
            </w:r>
            <w:r w:rsidRPr="00035250">
              <w:t>exercera à :  </w:t>
            </w:r>
          </w:p>
          <w:p w14:paraId="385BD35E" w14:textId="6E31D295" w:rsidR="00712948" w:rsidRPr="009D2EEF" w:rsidRDefault="00712948" w:rsidP="009D2EEF">
            <w:pPr>
              <w:pStyle w:val="Paragraphedeliste"/>
              <w:numPr>
                <w:ilvl w:val="0"/>
                <w:numId w:val="30"/>
              </w:numPr>
              <w:ind w:left="587"/>
            </w:pPr>
            <w:r w:rsidRPr="009D2EEF">
              <w:t>Expérimenter l</w:t>
            </w:r>
            <w:r w:rsidR="00560CD1" w:rsidRPr="009D2EEF">
              <w:t>’</w:t>
            </w:r>
            <w:r w:rsidRPr="009D2EEF">
              <w:t>activité physique proposée.</w:t>
            </w:r>
          </w:p>
          <w:p w14:paraId="35C8854E" w14:textId="57452E9C" w:rsidR="00712948" w:rsidRPr="009D2EEF" w:rsidRDefault="00E45F29" w:rsidP="009D2EEF">
            <w:pPr>
              <w:pStyle w:val="Paragraphedeliste"/>
              <w:numPr>
                <w:ilvl w:val="0"/>
                <w:numId w:val="30"/>
              </w:numPr>
              <w:ind w:left="587"/>
            </w:pPr>
            <w:r w:rsidRPr="009D2EEF">
              <w:t>F</w:t>
            </w:r>
            <w:r w:rsidR="00712948" w:rsidRPr="009D2EEF">
              <w:t>aire des liens avec les déterminants de la condition physique.</w:t>
            </w:r>
          </w:p>
          <w:p w14:paraId="16A54453" w14:textId="77777777" w:rsidR="00712948" w:rsidRPr="00374248" w:rsidRDefault="00712948" w:rsidP="007E5140">
            <w:pPr>
              <w:pStyle w:val="Tableauconsignesetmatriel-description"/>
              <w:jc w:val="both"/>
            </w:pPr>
            <w:r w:rsidRPr="00374248">
              <w:t>Vous pourriez : </w:t>
            </w:r>
          </w:p>
          <w:p w14:paraId="15A1DB4F" w14:textId="2EDFC807" w:rsidR="00712948" w:rsidRPr="006F3382" w:rsidRDefault="00712948" w:rsidP="009D2EEF">
            <w:pPr>
              <w:pStyle w:val="Paragraphedeliste"/>
              <w:numPr>
                <w:ilvl w:val="0"/>
                <w:numId w:val="30"/>
              </w:numPr>
              <w:ind w:left="587"/>
            </w:pPr>
            <w:r w:rsidRPr="009D2EEF">
              <w:t>Faire l</w:t>
            </w:r>
            <w:r w:rsidR="00560CD1" w:rsidRPr="009D2EEF">
              <w:t>’</w:t>
            </w:r>
            <w:r w:rsidRPr="009D2EEF">
              <w:t>activité avec lui.</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48"/>
          <w:pgSz w:w="12240" w:h="15840"/>
          <w:pgMar w:top="567" w:right="1418" w:bottom="1418" w:left="1276" w:header="709" w:footer="709" w:gutter="0"/>
          <w:cols w:space="708"/>
          <w:docGrid w:linePitch="360"/>
        </w:sectPr>
      </w:pPr>
    </w:p>
    <w:p w14:paraId="0D077B0C" w14:textId="77777777" w:rsidR="00552374" w:rsidRPr="00224BC0" w:rsidRDefault="00552374" w:rsidP="00224BC0">
      <w:pPr>
        <w:pStyle w:val="Titredelactivit"/>
        <w:rPr>
          <w:rFonts w:eastAsia="Calibri"/>
          <w:lang w:val="en-CA"/>
        </w:rPr>
      </w:pPr>
      <w:r w:rsidRPr="00224BC0">
        <w:rPr>
          <w:rFonts w:eastAsia="Calibri"/>
          <w:lang w:val="en-CA"/>
        </w:rPr>
        <w:t>La chasse aux œufs</w:t>
      </w:r>
    </w:p>
    <w:p w14:paraId="73083CC5" w14:textId="1C232B64" w:rsidR="00552374" w:rsidRPr="00552374" w:rsidRDefault="00552374" w:rsidP="43786C44">
      <w:pPr>
        <w:spacing w:before="300" w:after="100"/>
        <w:ind w:right="757"/>
        <w:rPr>
          <w:b/>
          <w:bCs/>
          <w:color w:val="002060"/>
          <w:sz w:val="24"/>
        </w:rPr>
      </w:pPr>
      <w:r w:rsidRPr="43786C44">
        <w:rPr>
          <w:b/>
          <w:bCs/>
          <w:color w:val="002060"/>
          <w:sz w:val="24"/>
        </w:rPr>
        <w:t>Consigne</w:t>
      </w:r>
      <w:r w:rsidR="001A3128" w:rsidRPr="43786C44">
        <w:rPr>
          <w:b/>
          <w:bCs/>
          <w:color w:val="002060"/>
          <w:sz w:val="24"/>
        </w:rPr>
        <w:t>s</w:t>
      </w:r>
      <w:r w:rsidRPr="43786C44">
        <w:rPr>
          <w:b/>
          <w:bCs/>
          <w:color w:val="002060"/>
          <w:sz w:val="24"/>
        </w:rPr>
        <w:t xml:space="preserve"> à l</w:t>
      </w:r>
      <w:r w:rsidR="00560CD1" w:rsidRPr="43786C44">
        <w:rPr>
          <w:b/>
          <w:bCs/>
          <w:color w:val="002060"/>
          <w:sz w:val="24"/>
        </w:rPr>
        <w:t>’</w:t>
      </w:r>
      <w:r w:rsidRPr="43786C44">
        <w:rPr>
          <w:b/>
          <w:bCs/>
          <w:color w:val="002060"/>
          <w:sz w:val="24"/>
        </w:rPr>
        <w:t>intention de l</w:t>
      </w:r>
      <w:r w:rsidR="00560CD1" w:rsidRPr="43786C44">
        <w:rPr>
          <w:b/>
          <w:bCs/>
          <w:color w:val="002060"/>
          <w:sz w:val="24"/>
        </w:rPr>
        <w:t>’</w:t>
      </w:r>
      <w:r w:rsidRPr="43786C44">
        <w:rPr>
          <w:b/>
          <w:bCs/>
          <w:color w:val="002060"/>
          <w:sz w:val="24"/>
        </w:rPr>
        <w:t>élève</w:t>
      </w:r>
    </w:p>
    <w:p w14:paraId="1E10585B" w14:textId="77777777" w:rsidR="00552374" w:rsidRPr="00552374" w:rsidRDefault="00552374" w:rsidP="00C6151A">
      <w:pPr>
        <w:spacing w:after="240" w:line="264" w:lineRule="auto"/>
        <w:ind w:right="48"/>
        <w:jc w:val="both"/>
        <w:rPr>
          <w:sz w:val="22"/>
          <w:szCs w:val="22"/>
        </w:rPr>
      </w:pPr>
      <w:r w:rsidRPr="00552374">
        <w:rPr>
          <w:sz w:val="22"/>
          <w:szCs w:val="22"/>
        </w:rPr>
        <w:t>Crée tes propres œufs en utilisant la technique du dessin à main levée (voir le document en annexe).</w:t>
      </w:r>
    </w:p>
    <w:p w14:paraId="741A5CEB" w14:textId="77777777" w:rsidR="00552374" w:rsidRPr="00552374" w:rsidRDefault="00552374" w:rsidP="00C6151A">
      <w:pPr>
        <w:spacing w:before="300" w:after="100"/>
        <w:ind w:right="757"/>
        <w:jc w:val="both"/>
        <w:rPr>
          <w:b/>
          <w:color w:val="002060"/>
          <w:sz w:val="24"/>
        </w:rPr>
      </w:pPr>
      <w:r w:rsidRPr="00552374">
        <w:rPr>
          <w:b/>
          <w:color w:val="002060"/>
          <w:sz w:val="24"/>
        </w:rPr>
        <w:t>Matériel requis</w:t>
      </w:r>
    </w:p>
    <w:p w14:paraId="326B969D" w14:textId="28EDDBB6" w:rsidR="00552374" w:rsidRPr="00552374" w:rsidRDefault="00552374" w:rsidP="00C6151A">
      <w:pPr>
        <w:pStyle w:val="Paragraphedeliste"/>
        <w:numPr>
          <w:ilvl w:val="0"/>
          <w:numId w:val="5"/>
        </w:numPr>
        <w:ind w:left="406"/>
        <w:jc w:val="both"/>
      </w:pPr>
      <w:r>
        <w:t>Feuille blanche ou de couleur unie</w:t>
      </w:r>
      <w:r w:rsidR="00E45F29">
        <w:t>.</w:t>
      </w:r>
    </w:p>
    <w:p w14:paraId="647DC698" w14:textId="25A3DD43" w:rsidR="00552374" w:rsidRPr="00552374" w:rsidRDefault="00552374" w:rsidP="00C6151A">
      <w:pPr>
        <w:pStyle w:val="Paragraphedeliste"/>
        <w:numPr>
          <w:ilvl w:val="0"/>
          <w:numId w:val="5"/>
        </w:numPr>
        <w:ind w:left="406"/>
        <w:jc w:val="both"/>
      </w:pPr>
      <w:r>
        <w:t xml:space="preserve">Crayons </w:t>
      </w:r>
      <w:r w:rsidR="00E45F29">
        <w:t xml:space="preserve">à </w:t>
      </w:r>
      <w:r>
        <w:t>mine</w:t>
      </w:r>
      <w:r w:rsidR="00E45F29">
        <w:t>.</w:t>
      </w:r>
    </w:p>
    <w:p w14:paraId="4838B2F3" w14:textId="0A767C3D" w:rsidR="00552374" w:rsidRPr="00552374" w:rsidRDefault="00552374" w:rsidP="00C6151A">
      <w:pPr>
        <w:pStyle w:val="Paragraphedeliste"/>
        <w:numPr>
          <w:ilvl w:val="0"/>
          <w:numId w:val="5"/>
        </w:numPr>
        <w:ind w:left="406"/>
        <w:jc w:val="both"/>
      </w:pPr>
      <w:r>
        <w:t>Gomme à effacer</w:t>
      </w:r>
      <w:r w:rsidR="00E45F29">
        <w:t>.</w:t>
      </w:r>
    </w:p>
    <w:p w14:paraId="28CC1448" w14:textId="77777777" w:rsidR="00552374" w:rsidRPr="00552374" w:rsidRDefault="00552374" w:rsidP="009E73F8">
      <w:pPr>
        <w:pStyle w:val="Paragraphedeliste"/>
        <w:numPr>
          <w:ilvl w:val="0"/>
          <w:numId w:val="5"/>
        </w:numPr>
        <w:spacing w:after="240"/>
        <w:ind w:left="402" w:hanging="357"/>
        <w:jc w:val="both"/>
      </w:pPr>
      <w:r w:rsidRPr="00552374">
        <w:t>Facultatif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52374" w:rsidRPr="00552374" w14:paraId="442E6C0E" w14:textId="77777777" w:rsidTr="43786C44">
        <w:trPr>
          <w:trHeight w:val="2779"/>
        </w:trPr>
        <w:tc>
          <w:tcPr>
            <w:tcW w:w="9782" w:type="dxa"/>
            <w:shd w:val="clear" w:color="auto" w:fill="DDECEE" w:themeFill="accent5" w:themeFillTint="33"/>
          </w:tcPr>
          <w:p w14:paraId="10631CB2" w14:textId="1AC6D312" w:rsidR="00552374" w:rsidRPr="00552374" w:rsidRDefault="00552374" w:rsidP="00C6151A">
            <w:pPr>
              <w:spacing w:after="200"/>
              <w:ind w:left="227"/>
              <w:jc w:val="both"/>
              <w:rPr>
                <w:rFonts w:ascii="Arial Rounded MT Bold" w:eastAsia="Times New Roman" w:hAnsi="Arial Rounded MT Bold" w:cs="Arial"/>
                <w:b/>
                <w:color w:val="0070C0"/>
                <w:sz w:val="30"/>
                <w:szCs w:val="40"/>
                <w:lang w:eastAsia="fr-CA"/>
              </w:rPr>
            </w:pPr>
            <w:r w:rsidRPr="00552374">
              <w:rPr>
                <w:rFonts w:ascii="Arial Rounded MT Bold" w:eastAsia="Times New Roman" w:hAnsi="Arial Rounded MT Bold" w:cs="Arial"/>
                <w:b/>
                <w:color w:val="0070C0"/>
                <w:sz w:val="30"/>
                <w:szCs w:val="40"/>
                <w:lang w:eastAsia="fr-CA"/>
              </w:rPr>
              <w:t>Information à l</w:t>
            </w:r>
            <w:r w:rsidR="00560CD1">
              <w:rPr>
                <w:rFonts w:ascii="Arial Rounded MT Bold" w:eastAsia="Times New Roman" w:hAnsi="Arial Rounded MT Bold" w:cs="Arial"/>
                <w:b/>
                <w:color w:val="0070C0"/>
                <w:sz w:val="30"/>
                <w:szCs w:val="40"/>
                <w:lang w:eastAsia="fr-CA"/>
              </w:rPr>
              <w:t>’</w:t>
            </w:r>
            <w:r w:rsidRPr="00552374">
              <w:rPr>
                <w:rFonts w:ascii="Arial Rounded MT Bold" w:eastAsia="Times New Roman" w:hAnsi="Arial Rounded MT Bold" w:cs="Arial"/>
                <w:b/>
                <w:color w:val="0070C0"/>
                <w:sz w:val="30"/>
                <w:szCs w:val="40"/>
                <w:lang w:eastAsia="fr-CA"/>
              </w:rPr>
              <w:t>intention des parents</w:t>
            </w:r>
          </w:p>
          <w:p w14:paraId="45509A14" w14:textId="773032AA" w:rsidR="00552374" w:rsidRPr="00552374" w:rsidRDefault="00552374" w:rsidP="00C6151A">
            <w:pPr>
              <w:spacing w:before="300" w:after="100"/>
              <w:ind w:left="227" w:right="227"/>
              <w:jc w:val="both"/>
              <w:rPr>
                <w:b/>
                <w:color w:val="002060"/>
                <w:sz w:val="24"/>
              </w:rPr>
            </w:pPr>
            <w:r w:rsidRPr="00552374">
              <w:rPr>
                <w:b/>
                <w:color w:val="002060"/>
                <w:sz w:val="24"/>
              </w:rPr>
              <w:t>À propos de l</w:t>
            </w:r>
            <w:r w:rsidR="00560CD1">
              <w:rPr>
                <w:b/>
                <w:color w:val="002060"/>
                <w:sz w:val="24"/>
              </w:rPr>
              <w:t>’</w:t>
            </w:r>
            <w:r w:rsidRPr="00552374">
              <w:rPr>
                <w:b/>
                <w:color w:val="002060"/>
                <w:sz w:val="24"/>
              </w:rPr>
              <w:t>activité</w:t>
            </w:r>
          </w:p>
          <w:p w14:paraId="4033BAB2" w14:textId="22EEE80E" w:rsidR="00552374" w:rsidRPr="00552374" w:rsidRDefault="00552374" w:rsidP="00C6151A">
            <w:pPr>
              <w:spacing w:before="120" w:line="264" w:lineRule="auto"/>
              <w:ind w:left="227" w:right="227"/>
              <w:jc w:val="both"/>
              <w:rPr>
                <w:sz w:val="22"/>
                <w:szCs w:val="22"/>
              </w:rPr>
            </w:pPr>
            <w:r w:rsidRPr="00552374">
              <w:rPr>
                <w:sz w:val="22"/>
                <w:szCs w:val="22"/>
              </w:rPr>
              <w:t>Votre enfant s</w:t>
            </w:r>
            <w:r w:rsidR="00560CD1">
              <w:rPr>
                <w:sz w:val="22"/>
                <w:szCs w:val="22"/>
              </w:rPr>
              <w:t>’</w:t>
            </w:r>
            <w:r w:rsidRPr="00552374">
              <w:rPr>
                <w:sz w:val="22"/>
                <w:szCs w:val="22"/>
              </w:rPr>
              <w:t>exercera à :  </w:t>
            </w:r>
          </w:p>
          <w:p w14:paraId="1B8E18CE" w14:textId="74053BD2" w:rsidR="00552374" w:rsidRPr="00552374" w:rsidRDefault="00AC45C2" w:rsidP="00C6151A">
            <w:pPr>
              <w:pStyle w:val="Paragraphedeliste"/>
              <w:numPr>
                <w:ilvl w:val="0"/>
                <w:numId w:val="34"/>
              </w:numPr>
              <w:ind w:left="628" w:right="227"/>
              <w:jc w:val="both"/>
            </w:pPr>
            <w:r>
              <w:t xml:space="preserve">Créer des œufs </w:t>
            </w:r>
            <w:r w:rsidR="1C6AF59C">
              <w:t>au moyen</w:t>
            </w:r>
            <w:r>
              <w:t xml:space="preserve"> du tracé à main levée</w:t>
            </w:r>
            <w:r w:rsidR="00552374">
              <w:t xml:space="preserve"> tout en revisitant certaines connaissances en arts plastiques.</w:t>
            </w:r>
          </w:p>
          <w:p w14:paraId="355A5E05" w14:textId="77777777" w:rsidR="00552374" w:rsidRPr="00552374" w:rsidRDefault="00552374" w:rsidP="00C6151A">
            <w:pPr>
              <w:spacing w:before="120" w:line="264" w:lineRule="auto"/>
              <w:ind w:left="227" w:right="227"/>
              <w:jc w:val="both"/>
              <w:rPr>
                <w:sz w:val="22"/>
                <w:szCs w:val="22"/>
              </w:rPr>
            </w:pPr>
            <w:r w:rsidRPr="00552374">
              <w:rPr>
                <w:sz w:val="22"/>
                <w:szCs w:val="22"/>
              </w:rPr>
              <w:t>Vous pourriez : </w:t>
            </w:r>
          </w:p>
          <w:p w14:paraId="66D5AEB8" w14:textId="1B80429C" w:rsidR="00552374" w:rsidRPr="00552374" w:rsidRDefault="00552374" w:rsidP="00C6151A">
            <w:pPr>
              <w:pStyle w:val="Paragraphedeliste"/>
              <w:numPr>
                <w:ilvl w:val="0"/>
                <w:numId w:val="34"/>
              </w:numPr>
              <w:ind w:left="628" w:right="227"/>
              <w:jc w:val="both"/>
            </w:pPr>
            <w:r>
              <w:t>Vérifier la compréhension des consignes de l</w:t>
            </w:r>
            <w:r w:rsidR="00560CD1">
              <w:t>’</w:t>
            </w:r>
            <w:r>
              <w:t>activité</w:t>
            </w:r>
            <w:r w:rsidR="00085084">
              <w:t>.</w:t>
            </w:r>
          </w:p>
          <w:p w14:paraId="4E55947D" w14:textId="11BBA37D" w:rsidR="00552374" w:rsidRPr="00552374" w:rsidRDefault="00552374" w:rsidP="009E73F8">
            <w:pPr>
              <w:pStyle w:val="Paragraphedeliste"/>
              <w:numPr>
                <w:ilvl w:val="0"/>
                <w:numId w:val="34"/>
              </w:numPr>
              <w:ind w:left="628" w:right="227"/>
              <w:jc w:val="both"/>
            </w:pPr>
            <w:r w:rsidRPr="00552374">
              <w:t>Participer à la chasse aux œufs avec votre enfant à la fin de l</w:t>
            </w:r>
            <w:r w:rsidR="00560CD1">
              <w:t>’</w:t>
            </w:r>
            <w:r w:rsidRPr="00552374">
              <w:t>activité.</w:t>
            </w:r>
          </w:p>
        </w:tc>
      </w:tr>
    </w:tbl>
    <w:p w14:paraId="43F43D76" w14:textId="59F28B9E" w:rsidR="00552374" w:rsidRPr="00552374" w:rsidRDefault="00681247" w:rsidP="43786C44">
      <w:pPr>
        <w:spacing w:before="120"/>
        <w:rPr>
          <w:color w:val="BFBFBF" w:themeColor="background1" w:themeShade="BF"/>
          <w:lang w:val="fr-CA"/>
        </w:rPr>
        <w:sectPr w:rsidR="00552374" w:rsidRPr="00552374" w:rsidSect="006F3382">
          <w:headerReference w:type="default" r:id="rId49"/>
          <w:footerReference w:type="default" r:id="rId50"/>
          <w:pgSz w:w="12240" w:h="15840"/>
          <w:pgMar w:top="567" w:right="1418" w:bottom="1418" w:left="1276" w:header="709" w:footer="709" w:gutter="0"/>
          <w:cols w:space="708"/>
          <w:docGrid w:linePitch="360"/>
        </w:sectPr>
      </w:pPr>
      <w:r w:rsidRPr="43786C44">
        <w:rPr>
          <w:color w:val="BFBFBF" w:themeColor="background1" w:themeShade="BF"/>
        </w:rPr>
        <w:t>Source </w:t>
      </w:r>
      <w:r w:rsidR="00552374" w:rsidRPr="43786C44">
        <w:rPr>
          <w:color w:val="BFBFBF" w:themeColor="background1" w:themeShade="BF"/>
        </w:rPr>
        <w:t>: Activité proposée en collaboration avec les commissions scolaires de Montréal et de Laval</w:t>
      </w:r>
      <w:r w:rsidRPr="43786C44">
        <w:rPr>
          <w:color w:val="BFBFBF" w:themeColor="background1" w:themeShade="BF"/>
        </w:rPr>
        <w:t>.</w:t>
      </w:r>
    </w:p>
    <w:p w14:paraId="1B7BDAB8" w14:textId="77777777" w:rsidR="004044E8" w:rsidRPr="006B3FF1" w:rsidRDefault="004044E8" w:rsidP="00130A00">
      <w:pPr>
        <w:pStyle w:val="Titredelactivit"/>
        <w:rPr>
          <w:rFonts w:eastAsia="Calibri"/>
          <w:lang w:val="fr-CA"/>
        </w:rPr>
      </w:pPr>
      <w:bookmarkStart w:id="41" w:name="_Toc36891135"/>
      <w:r w:rsidRPr="006B3FF1">
        <w:rPr>
          <w:rFonts w:eastAsia="Calibri"/>
          <w:lang w:val="fr-CA"/>
        </w:rPr>
        <w:t>Annexe : La chasse aux œufs</w:t>
      </w:r>
      <w:bookmarkEnd w:id="41"/>
    </w:p>
    <w:p w14:paraId="79828248" w14:textId="468E2B42" w:rsidR="004044E8" w:rsidRPr="00624BA0" w:rsidRDefault="004044E8" w:rsidP="00624BA0">
      <w:pPr>
        <w:spacing w:before="300" w:after="100"/>
        <w:ind w:right="757"/>
        <w:rPr>
          <w:b/>
          <w:color w:val="002060"/>
          <w:sz w:val="24"/>
        </w:rPr>
      </w:pPr>
      <w:r w:rsidRPr="00624BA0">
        <w:rPr>
          <w:b/>
          <w:color w:val="002060"/>
          <w:sz w:val="24"/>
        </w:rPr>
        <w:t>Recherche d</w:t>
      </w:r>
      <w:r w:rsidR="00560CD1" w:rsidRPr="00624BA0">
        <w:rPr>
          <w:b/>
          <w:color w:val="002060"/>
          <w:sz w:val="24"/>
        </w:rPr>
        <w:t>’</w:t>
      </w:r>
      <w:r w:rsidRPr="00624BA0">
        <w:rPr>
          <w:b/>
          <w:color w:val="002060"/>
          <w:sz w:val="24"/>
        </w:rPr>
        <w:t>idées par l</w:t>
      </w:r>
      <w:r w:rsidR="00560CD1" w:rsidRPr="00624BA0">
        <w:rPr>
          <w:b/>
          <w:color w:val="002060"/>
          <w:sz w:val="24"/>
        </w:rPr>
        <w:t>’</w:t>
      </w:r>
      <w:r w:rsidRPr="00624BA0">
        <w:rPr>
          <w:b/>
          <w:color w:val="002060"/>
          <w:sz w:val="24"/>
        </w:rPr>
        <w:t>observation</w:t>
      </w:r>
    </w:p>
    <w:p w14:paraId="1ECD0243" w14:textId="0B62931F" w:rsidR="004044E8" w:rsidRPr="004044E8" w:rsidRDefault="004044E8" w:rsidP="00EA174B">
      <w:pPr>
        <w:spacing w:after="60" w:line="259" w:lineRule="auto"/>
        <w:rPr>
          <w:rFonts w:eastAsia="Calibri" w:cs="Arial"/>
          <w:sz w:val="22"/>
          <w:szCs w:val="22"/>
          <w:lang w:val="fr-CA" w:eastAsia="en-US"/>
        </w:rPr>
      </w:pPr>
      <w:r w:rsidRPr="004044E8">
        <w:rPr>
          <w:rFonts w:eastAsia="Calibri" w:cs="Arial"/>
          <w:sz w:val="22"/>
          <w:szCs w:val="22"/>
          <w:lang w:val="fr-CA" w:eastAsia="en-US"/>
        </w:rPr>
        <w:t>Observe attentivement un vrai œuf et décris sa forme, la couleur de sa coquille, sa texture, etc.</w:t>
      </w:r>
    </w:p>
    <w:p w14:paraId="5DF8300A" w14:textId="5FB2C5F4" w:rsidR="004044E8" w:rsidRPr="004044E8" w:rsidRDefault="00EA174B" w:rsidP="00F20B87">
      <w:pPr>
        <w:spacing w:after="120" w:line="259" w:lineRule="auto"/>
        <w:rPr>
          <w:rFonts w:eastAsia="Calibri" w:cs="Arial"/>
          <w:sz w:val="22"/>
          <w:szCs w:val="22"/>
          <w:lang w:val="fr-CA" w:eastAsia="en-US"/>
        </w:rPr>
      </w:pPr>
      <w:r w:rsidRPr="004044E8">
        <w:rPr>
          <w:rFonts w:eastAsia="Calibri" w:cs="Arial"/>
          <w:noProof/>
          <w:sz w:val="22"/>
          <w:szCs w:val="22"/>
          <w:lang w:val="fr-CA" w:eastAsia="fr-CA"/>
        </w:rPr>
        <w:drawing>
          <wp:anchor distT="0" distB="0" distL="114300" distR="114300" simplePos="0" relativeHeight="251684864" behindDoc="0" locked="0" layoutInCell="1" allowOverlap="1" wp14:anchorId="1B7F9442" wp14:editId="1D545B3B">
            <wp:simplePos x="0" y="0"/>
            <wp:positionH relativeFrom="column">
              <wp:posOffset>5674360</wp:posOffset>
            </wp:positionH>
            <wp:positionV relativeFrom="paragraph">
              <wp:posOffset>10160</wp:posOffset>
            </wp:positionV>
            <wp:extent cx="314325" cy="2938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4E8">
        <w:rPr>
          <w:rFonts w:eastAsia="Calibri" w:cs="Arial"/>
          <w:noProof/>
          <w:sz w:val="22"/>
          <w:szCs w:val="22"/>
          <w:lang w:val="fr-CA" w:eastAsia="fr-CA"/>
        </w:rPr>
        <w:drawing>
          <wp:anchor distT="0" distB="0" distL="114300" distR="114300" simplePos="0" relativeHeight="251621376" behindDoc="1" locked="0" layoutInCell="1" allowOverlap="1" wp14:anchorId="67A73B11" wp14:editId="36AEAD4E">
            <wp:simplePos x="0" y="0"/>
            <wp:positionH relativeFrom="column">
              <wp:posOffset>2409190</wp:posOffset>
            </wp:positionH>
            <wp:positionV relativeFrom="paragraph">
              <wp:posOffset>7620</wp:posOffset>
            </wp:positionV>
            <wp:extent cx="323850" cy="2944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4E8" w:rsidRPr="004044E8">
        <w:rPr>
          <w:rFonts w:eastAsia="Calibri" w:cs="Arial"/>
          <w:sz w:val="22"/>
          <w:szCs w:val="22"/>
          <w:lang w:val="fr-CA" w:eastAsia="en-US"/>
        </w:rPr>
        <w:t>Selon toi, l</w:t>
      </w:r>
      <w:r w:rsidR="00560CD1">
        <w:rPr>
          <w:rFonts w:eastAsia="Calibri" w:cs="Arial"/>
          <w:sz w:val="22"/>
          <w:szCs w:val="22"/>
          <w:lang w:val="fr-CA" w:eastAsia="en-US"/>
        </w:rPr>
        <w:t>’</w:t>
      </w:r>
      <w:r w:rsidR="004044E8" w:rsidRPr="004044E8">
        <w:rPr>
          <w:rFonts w:eastAsia="Calibri" w:cs="Arial"/>
          <w:sz w:val="22"/>
          <w:szCs w:val="22"/>
          <w:lang w:val="fr-CA" w:eastAsia="en-US"/>
        </w:rPr>
        <w:t xml:space="preserve">œuf est de </w:t>
      </w:r>
      <w:r w:rsidR="004044E8" w:rsidRPr="004044E8">
        <w:rPr>
          <w:rFonts w:eastAsia="Calibri" w:cs="Arial"/>
          <w:b/>
          <w:sz w:val="22"/>
          <w:szCs w:val="22"/>
          <w:lang w:val="fr-CA" w:eastAsia="en-US"/>
        </w:rPr>
        <w:t>forme arrondie</w:t>
      </w:r>
      <w:r w:rsidR="001648C4">
        <w:rPr>
          <w:rStyle w:val="Appelnotedebasdep"/>
          <w:rFonts w:eastAsia="Calibri" w:cs="Arial"/>
          <w:b/>
          <w:bCs/>
          <w:sz w:val="22"/>
          <w:szCs w:val="22"/>
          <w:lang w:val="fr-CA" w:eastAsia="en-US"/>
        </w:rPr>
        <w:footnoteReference w:id="4"/>
      </w:r>
      <w:r w:rsidR="004044E8" w:rsidRPr="004044E8">
        <w:rPr>
          <w:rFonts w:eastAsia="Calibri" w:cs="Arial"/>
          <w:b/>
          <w:sz w:val="22"/>
          <w:szCs w:val="22"/>
          <w:lang w:val="fr-CA" w:eastAsia="en-US"/>
        </w:rPr>
        <w:t xml:space="preserve">         </w:t>
      </w:r>
      <w:r w:rsidR="004044E8" w:rsidRPr="004044E8">
        <w:rPr>
          <w:rFonts w:eastAsia="Calibri" w:cs="Arial"/>
          <w:sz w:val="22"/>
          <w:szCs w:val="22"/>
          <w:lang w:val="fr-CA" w:eastAsia="en-US"/>
        </w:rPr>
        <w:t xml:space="preserve">(composé de courbes) ou de </w:t>
      </w:r>
      <w:r w:rsidR="004044E8" w:rsidRPr="004044E8">
        <w:rPr>
          <w:rFonts w:eastAsia="Calibri" w:cs="Arial"/>
          <w:b/>
          <w:sz w:val="22"/>
          <w:szCs w:val="22"/>
          <w:lang w:val="fr-CA" w:eastAsia="en-US"/>
        </w:rPr>
        <w:t>forme angulaire</w:t>
      </w:r>
      <w:r w:rsidR="004044E8" w:rsidRPr="004044E8">
        <w:rPr>
          <w:rFonts w:eastAsia="Calibri" w:cs="Arial"/>
          <w:sz w:val="22"/>
          <w:szCs w:val="22"/>
          <w:lang w:val="fr-CA" w:eastAsia="en-US"/>
        </w:rPr>
        <w:t xml:space="preserve"> (composé d</w:t>
      </w:r>
      <w:r w:rsidR="00560CD1">
        <w:rPr>
          <w:rFonts w:eastAsia="Calibri" w:cs="Arial"/>
          <w:sz w:val="22"/>
          <w:szCs w:val="22"/>
          <w:lang w:val="fr-CA" w:eastAsia="en-US"/>
        </w:rPr>
        <w:t>’</w:t>
      </w:r>
      <w:r w:rsidR="004044E8" w:rsidRPr="004044E8">
        <w:rPr>
          <w:rFonts w:eastAsia="Calibri" w:cs="Arial"/>
          <w:sz w:val="22"/>
          <w:szCs w:val="22"/>
          <w:lang w:val="fr-CA" w:eastAsia="en-US"/>
        </w:rPr>
        <w:t>angles)?</w:t>
      </w:r>
    </w:p>
    <w:p w14:paraId="1557D59D" w14:textId="0577E766" w:rsidR="004044E8" w:rsidRPr="001648C4" w:rsidRDefault="004044E8" w:rsidP="001648C4">
      <w:pPr>
        <w:spacing w:before="300" w:after="100"/>
        <w:ind w:right="757"/>
        <w:rPr>
          <w:b/>
          <w:color w:val="002060"/>
          <w:sz w:val="24"/>
        </w:rPr>
      </w:pPr>
      <w:r w:rsidRPr="001648C4">
        <w:rPr>
          <w:b/>
          <w:color w:val="002060"/>
          <w:sz w:val="24"/>
        </w:rPr>
        <w:t xml:space="preserve">Savais-tu que? </w:t>
      </w:r>
    </w:p>
    <w:p w14:paraId="65AAA3AD" w14:textId="0C426845" w:rsidR="004044E8" w:rsidRPr="004044E8" w:rsidRDefault="004044E8" w:rsidP="004044E8">
      <w:pPr>
        <w:spacing w:after="160" w:line="259" w:lineRule="auto"/>
        <w:rPr>
          <w:rFonts w:eastAsia="Calibri" w:cs="Arial"/>
          <w:sz w:val="22"/>
          <w:szCs w:val="22"/>
          <w:lang w:val="fr-CA" w:eastAsia="en-US"/>
        </w:rPr>
      </w:pPr>
      <w:r w:rsidRPr="521F546B">
        <w:rPr>
          <w:rFonts w:eastAsia="Calibri" w:cs="Arial"/>
          <w:sz w:val="22"/>
          <w:szCs w:val="22"/>
          <w:lang w:val="fr-CA" w:eastAsia="en-US"/>
        </w:rPr>
        <w:t>L</w:t>
      </w:r>
      <w:r w:rsidR="00560CD1" w:rsidRPr="521F546B">
        <w:rPr>
          <w:rFonts w:eastAsia="Calibri" w:cs="Arial"/>
          <w:sz w:val="22"/>
          <w:szCs w:val="22"/>
          <w:lang w:val="fr-CA" w:eastAsia="en-US"/>
        </w:rPr>
        <w:t>’</w:t>
      </w:r>
      <w:r w:rsidRPr="521F546B">
        <w:rPr>
          <w:rFonts w:eastAsia="Calibri" w:cs="Arial"/>
          <w:sz w:val="22"/>
          <w:szCs w:val="22"/>
          <w:lang w:val="fr-CA" w:eastAsia="en-US"/>
        </w:rPr>
        <w:t>œuf est un symbole très utilisé par de nombreuses cultures et civilisations dans les histoires où il est question de la création de la vie. D</w:t>
      </w:r>
      <w:r w:rsidR="00560CD1" w:rsidRPr="521F546B">
        <w:rPr>
          <w:rFonts w:eastAsia="Calibri" w:cs="Arial"/>
          <w:sz w:val="22"/>
          <w:szCs w:val="22"/>
          <w:lang w:val="fr-CA" w:eastAsia="en-US"/>
        </w:rPr>
        <w:t>’</w:t>
      </w:r>
      <w:r w:rsidRPr="521F546B">
        <w:rPr>
          <w:rFonts w:eastAsia="Calibri" w:cs="Arial"/>
          <w:sz w:val="22"/>
          <w:szCs w:val="22"/>
          <w:lang w:val="fr-CA" w:eastAsia="en-US"/>
        </w:rPr>
        <w:t>ailleurs, des œufs d</w:t>
      </w:r>
      <w:r w:rsidR="00560CD1" w:rsidRPr="521F546B">
        <w:rPr>
          <w:rFonts w:eastAsia="Calibri" w:cs="Arial"/>
          <w:sz w:val="22"/>
          <w:szCs w:val="22"/>
          <w:lang w:val="fr-CA" w:eastAsia="en-US"/>
        </w:rPr>
        <w:t>’</w:t>
      </w:r>
      <w:r w:rsidRPr="521F546B">
        <w:rPr>
          <w:rFonts w:eastAsia="Calibri" w:cs="Arial"/>
          <w:sz w:val="22"/>
          <w:szCs w:val="22"/>
          <w:lang w:val="fr-CA" w:eastAsia="en-US"/>
        </w:rPr>
        <w:t>autruches décorés de motifs géométriques ont été retrouvés dans les tombes d</w:t>
      </w:r>
      <w:r w:rsidR="00560CD1" w:rsidRPr="521F546B">
        <w:rPr>
          <w:rFonts w:eastAsia="Calibri" w:cs="Arial"/>
          <w:sz w:val="22"/>
          <w:szCs w:val="22"/>
          <w:lang w:val="fr-CA" w:eastAsia="en-US"/>
        </w:rPr>
        <w:t>’</w:t>
      </w:r>
      <w:r w:rsidRPr="521F546B">
        <w:rPr>
          <w:rFonts w:eastAsia="Calibri" w:cs="Arial"/>
          <w:sz w:val="22"/>
          <w:szCs w:val="22"/>
          <w:lang w:val="fr-CA" w:eastAsia="en-US"/>
        </w:rPr>
        <w:t>anciens rois d</w:t>
      </w:r>
      <w:r w:rsidR="00560CD1" w:rsidRPr="521F546B">
        <w:rPr>
          <w:rFonts w:eastAsia="Calibri" w:cs="Arial"/>
          <w:sz w:val="22"/>
          <w:szCs w:val="22"/>
          <w:lang w:val="fr-CA" w:eastAsia="en-US"/>
        </w:rPr>
        <w:t>’</w:t>
      </w:r>
      <w:r w:rsidRPr="521F546B">
        <w:rPr>
          <w:rFonts w:eastAsia="Calibri" w:cs="Arial"/>
          <w:sz w:val="22"/>
          <w:szCs w:val="22"/>
          <w:lang w:val="fr-CA" w:eastAsia="en-US"/>
        </w:rPr>
        <w:t>Égypte.</w:t>
      </w:r>
      <w:r w:rsidRPr="521F546B">
        <w:rPr>
          <w:rFonts w:cs="Arial"/>
          <w:sz w:val="22"/>
          <w:szCs w:val="22"/>
        </w:rPr>
        <w:t xml:space="preserve"> La tradition de s</w:t>
      </w:r>
      <w:r w:rsidR="00560CD1" w:rsidRPr="521F546B">
        <w:rPr>
          <w:rFonts w:cs="Arial"/>
          <w:sz w:val="22"/>
          <w:szCs w:val="22"/>
        </w:rPr>
        <w:t>’</w:t>
      </w:r>
      <w:r w:rsidRPr="521F546B">
        <w:rPr>
          <w:rFonts w:cs="Arial"/>
          <w:sz w:val="22"/>
          <w:szCs w:val="22"/>
        </w:rPr>
        <w:t>offrir des œufs au printemps remonte à une époque lointaine. Plusieurs civilisations</w:t>
      </w:r>
      <w:r w:rsidR="00681247" w:rsidRPr="521F546B">
        <w:rPr>
          <w:rFonts w:cs="Arial"/>
          <w:sz w:val="22"/>
          <w:szCs w:val="22"/>
        </w:rPr>
        <w:t>,</w:t>
      </w:r>
      <w:r w:rsidRPr="521F546B">
        <w:rPr>
          <w:rFonts w:cs="Arial"/>
          <w:sz w:val="22"/>
          <w:szCs w:val="22"/>
        </w:rPr>
        <w:t xml:space="preserve"> tels </w:t>
      </w:r>
      <w:r w:rsidR="00E11E82" w:rsidRPr="521F546B">
        <w:rPr>
          <w:rFonts w:cs="Arial"/>
          <w:sz w:val="22"/>
          <w:szCs w:val="22"/>
        </w:rPr>
        <w:t>l’Empire perse et l’Égypte antique</w:t>
      </w:r>
      <w:r w:rsidR="00681247" w:rsidRPr="521F546B">
        <w:rPr>
          <w:rFonts w:cs="Arial"/>
          <w:sz w:val="22"/>
          <w:szCs w:val="22"/>
        </w:rPr>
        <w:t>,</w:t>
      </w:r>
      <w:r w:rsidRPr="521F546B">
        <w:rPr>
          <w:rFonts w:cs="Arial"/>
          <w:sz w:val="22"/>
          <w:szCs w:val="22"/>
        </w:rPr>
        <w:t xml:space="preserve"> s</w:t>
      </w:r>
      <w:r w:rsidR="00560CD1" w:rsidRPr="521F546B">
        <w:rPr>
          <w:rFonts w:cs="Arial"/>
          <w:sz w:val="22"/>
          <w:szCs w:val="22"/>
        </w:rPr>
        <w:t>’</w:t>
      </w:r>
      <w:r w:rsidRPr="521F546B">
        <w:rPr>
          <w:rFonts w:cs="Arial"/>
          <w:sz w:val="22"/>
          <w:szCs w:val="22"/>
        </w:rPr>
        <w:t xml:space="preserve">offraient en guise de porte-bonheurs des œufs de poule décorés </w:t>
      </w:r>
      <w:r w:rsidR="003F4BE3" w:rsidRPr="521F546B">
        <w:rPr>
          <w:rFonts w:cs="Arial"/>
          <w:sz w:val="22"/>
          <w:szCs w:val="22"/>
        </w:rPr>
        <w:t xml:space="preserve">de </w:t>
      </w:r>
      <w:r w:rsidRPr="521F546B">
        <w:rPr>
          <w:rFonts w:cs="Arial"/>
          <w:sz w:val="22"/>
          <w:szCs w:val="22"/>
        </w:rPr>
        <w:t>signe</w:t>
      </w:r>
      <w:r w:rsidR="003F4BE3" w:rsidRPr="521F546B">
        <w:rPr>
          <w:rFonts w:cs="Arial"/>
          <w:sz w:val="22"/>
          <w:szCs w:val="22"/>
        </w:rPr>
        <w:t>s</w:t>
      </w:r>
      <w:r w:rsidRPr="521F546B">
        <w:rPr>
          <w:rFonts w:cs="Arial"/>
          <w:sz w:val="22"/>
          <w:szCs w:val="22"/>
        </w:rPr>
        <w:t xml:space="preserve"> de renouveau</w:t>
      </w:r>
      <w:r w:rsidRPr="521F546B">
        <w:rPr>
          <w:rFonts w:eastAsia="Calibri" w:cs="Arial"/>
          <w:sz w:val="22"/>
          <w:szCs w:val="22"/>
          <w:lang w:val="fr-CA" w:eastAsia="en-US"/>
        </w:rPr>
        <w:t>. Dès la Renaissance, l</w:t>
      </w:r>
      <w:r w:rsidR="00560CD1" w:rsidRPr="521F546B">
        <w:rPr>
          <w:rFonts w:eastAsia="Calibri" w:cs="Arial"/>
          <w:sz w:val="22"/>
          <w:szCs w:val="22"/>
          <w:lang w:val="fr-CA" w:eastAsia="en-US"/>
        </w:rPr>
        <w:t>’</w:t>
      </w:r>
      <w:r w:rsidRPr="521F546B">
        <w:rPr>
          <w:rFonts w:eastAsia="Calibri" w:cs="Arial"/>
          <w:sz w:val="22"/>
          <w:szCs w:val="22"/>
          <w:lang w:val="fr-CA" w:eastAsia="en-US"/>
        </w:rPr>
        <w:t>usage d</w:t>
      </w:r>
      <w:r w:rsidR="00560CD1" w:rsidRPr="521F546B">
        <w:rPr>
          <w:rFonts w:eastAsia="Calibri" w:cs="Arial"/>
          <w:sz w:val="22"/>
          <w:szCs w:val="22"/>
          <w:lang w:val="fr-CA" w:eastAsia="en-US"/>
        </w:rPr>
        <w:t>’</w:t>
      </w:r>
      <w:r w:rsidRPr="521F546B">
        <w:rPr>
          <w:rFonts w:eastAsia="Calibri" w:cs="Arial"/>
          <w:sz w:val="22"/>
          <w:szCs w:val="22"/>
          <w:lang w:val="fr-CA" w:eastAsia="en-US"/>
        </w:rPr>
        <w:t>offrir des œufs précieux apparut dans les cours royales en Angleterre. Les rois faisaient décorer quelques centaines d</w:t>
      </w:r>
      <w:r w:rsidR="00560CD1" w:rsidRPr="521F546B">
        <w:rPr>
          <w:rFonts w:eastAsia="Calibri" w:cs="Arial"/>
          <w:sz w:val="22"/>
          <w:szCs w:val="22"/>
          <w:lang w:val="fr-CA" w:eastAsia="en-US"/>
        </w:rPr>
        <w:t>’</w:t>
      </w:r>
      <w:r w:rsidRPr="521F546B">
        <w:rPr>
          <w:rFonts w:eastAsia="Calibri" w:cs="Arial"/>
          <w:sz w:val="22"/>
          <w:szCs w:val="22"/>
          <w:lang w:val="fr-CA" w:eastAsia="en-US"/>
        </w:rPr>
        <w:t>œufs à la feuille d</w:t>
      </w:r>
      <w:r w:rsidR="00560CD1" w:rsidRPr="521F546B">
        <w:rPr>
          <w:rFonts w:eastAsia="Calibri" w:cs="Arial"/>
          <w:sz w:val="22"/>
          <w:szCs w:val="22"/>
          <w:lang w:val="fr-CA" w:eastAsia="en-US"/>
        </w:rPr>
        <w:t>’</w:t>
      </w:r>
      <w:r w:rsidRPr="521F546B">
        <w:rPr>
          <w:rFonts w:eastAsia="Calibri" w:cs="Arial"/>
          <w:sz w:val="22"/>
          <w:szCs w:val="22"/>
          <w:lang w:val="fr-CA" w:eastAsia="en-US"/>
        </w:rPr>
        <w:t>or pour les distribuer à leur famille.  Source : Wikipédia</w:t>
      </w:r>
      <w:r w:rsidR="003F4BE3" w:rsidRPr="521F546B">
        <w:rPr>
          <w:rFonts w:eastAsia="Calibri" w:cs="Arial"/>
          <w:sz w:val="22"/>
          <w:szCs w:val="22"/>
          <w:lang w:val="fr-CA" w:eastAsia="en-US"/>
        </w:rPr>
        <w:t>.</w:t>
      </w:r>
    </w:p>
    <w:p w14:paraId="5E56142A" w14:textId="45E4CCC0" w:rsidR="004044E8" w:rsidRPr="00F97393" w:rsidRDefault="004044E8" w:rsidP="00F97393">
      <w:pPr>
        <w:spacing w:before="300" w:after="100"/>
        <w:ind w:right="757"/>
        <w:rPr>
          <w:b/>
          <w:color w:val="002060"/>
          <w:sz w:val="24"/>
        </w:rPr>
      </w:pPr>
      <w:r w:rsidRPr="00F97393">
        <w:rPr>
          <w:b/>
          <w:color w:val="002060"/>
          <w:sz w:val="24"/>
        </w:rPr>
        <w:t>Étapes de la réalisation</w:t>
      </w:r>
    </w:p>
    <w:p w14:paraId="275073D0" w14:textId="6E442E12" w:rsidR="004044E8" w:rsidRPr="004044E8" w:rsidRDefault="004044E8" w:rsidP="00EA174B">
      <w:pPr>
        <w:numPr>
          <w:ilvl w:val="0"/>
          <w:numId w:val="35"/>
        </w:numPr>
        <w:pBdr>
          <w:top w:val="nil"/>
          <w:left w:val="nil"/>
          <w:bottom w:val="nil"/>
          <w:right w:val="nil"/>
          <w:between w:val="nil"/>
        </w:pBdr>
        <w:ind w:left="380"/>
        <w:rPr>
          <w:rFonts w:eastAsia="Calibri" w:cs="Arial"/>
          <w:sz w:val="22"/>
          <w:szCs w:val="22"/>
          <w:lang w:val="fr-CA" w:eastAsia="en-US"/>
        </w:rPr>
      </w:pPr>
      <w:r w:rsidRPr="004044E8">
        <w:rPr>
          <w:rFonts w:eastAsia="Gill Sans" w:cs="Arial"/>
          <w:color w:val="000000"/>
          <w:sz w:val="22"/>
          <w:szCs w:val="22"/>
          <w:lang w:val="fr-CA" w:eastAsia="en-US"/>
        </w:rPr>
        <w:t>Utilise une feuille de papier de couleur unie sans motif.</w:t>
      </w:r>
    </w:p>
    <w:p w14:paraId="5477C342" w14:textId="468D646D" w:rsidR="004044E8" w:rsidRPr="004044E8" w:rsidRDefault="004044E8" w:rsidP="00EA174B">
      <w:pPr>
        <w:numPr>
          <w:ilvl w:val="0"/>
          <w:numId w:val="35"/>
        </w:numPr>
        <w:pBdr>
          <w:top w:val="nil"/>
          <w:left w:val="nil"/>
          <w:bottom w:val="nil"/>
          <w:right w:val="nil"/>
          <w:between w:val="nil"/>
        </w:pBdr>
        <w:ind w:left="380"/>
        <w:rPr>
          <w:rFonts w:eastAsia="Calibri" w:cs="Arial"/>
          <w:sz w:val="22"/>
          <w:szCs w:val="22"/>
          <w:lang w:val="fr-CA" w:eastAsia="en-US"/>
        </w:rPr>
      </w:pPr>
      <w:r w:rsidRPr="521F546B">
        <w:rPr>
          <w:rFonts w:eastAsia="Gill Sans" w:cs="Arial"/>
          <w:color w:val="000000" w:themeColor="text1"/>
          <w:sz w:val="22"/>
          <w:szCs w:val="22"/>
          <w:lang w:val="fr-CA" w:eastAsia="en-US"/>
        </w:rPr>
        <w:t xml:space="preserve">Trace au crayon </w:t>
      </w:r>
      <w:r w:rsidR="003F4BE3" w:rsidRPr="521F546B">
        <w:rPr>
          <w:rFonts w:eastAsia="Gill Sans" w:cs="Arial"/>
          <w:color w:val="000000" w:themeColor="text1"/>
          <w:sz w:val="22"/>
          <w:szCs w:val="22"/>
          <w:lang w:val="fr-CA" w:eastAsia="en-US"/>
        </w:rPr>
        <w:t xml:space="preserve">à </w:t>
      </w:r>
      <w:r w:rsidRPr="521F546B">
        <w:rPr>
          <w:rFonts w:eastAsia="Gill Sans" w:cs="Arial"/>
          <w:color w:val="000000" w:themeColor="text1"/>
          <w:sz w:val="22"/>
          <w:szCs w:val="22"/>
          <w:lang w:val="fr-CA" w:eastAsia="en-US"/>
        </w:rPr>
        <w:t>mine le contour de quelques œufs de différentes grosseurs sur ta feuille.</w:t>
      </w:r>
    </w:p>
    <w:p w14:paraId="118AACDF" w14:textId="3BE9AF8A" w:rsidR="004044E8" w:rsidRPr="004044E8" w:rsidRDefault="003F4BE3" w:rsidP="00EA174B">
      <w:pPr>
        <w:numPr>
          <w:ilvl w:val="0"/>
          <w:numId w:val="35"/>
        </w:numPr>
        <w:ind w:left="380"/>
        <w:rPr>
          <w:rFonts w:eastAsia="Calibri" w:cs="Arial"/>
          <w:sz w:val="22"/>
          <w:szCs w:val="22"/>
          <w:lang w:val="fr-CA" w:eastAsia="en-US"/>
        </w:rPr>
      </w:pPr>
      <w:r>
        <w:rPr>
          <w:rFonts w:cs="Arial"/>
          <w:noProof/>
          <w:sz w:val="22"/>
          <w:szCs w:val="22"/>
        </w:rPr>
        <w:t>Dessine sur</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 xml:space="preserve">les œufs avec des crayons de couleur ou ton crayon </w:t>
      </w:r>
      <w:r>
        <w:rPr>
          <w:rFonts w:eastAsia="Calibri" w:cs="Arial"/>
          <w:sz w:val="22"/>
          <w:szCs w:val="22"/>
          <w:lang w:val="fr-CA" w:eastAsia="en-US"/>
        </w:rPr>
        <w:t>à</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 xml:space="preserve">mine </w:t>
      </w:r>
      <w:r w:rsidR="00F201D6">
        <w:rPr>
          <w:rFonts w:eastAsia="Calibri" w:cs="Arial"/>
          <w:sz w:val="22"/>
          <w:szCs w:val="22"/>
          <w:lang w:val="fr-CA" w:eastAsia="en-US"/>
        </w:rPr>
        <w:t>de</w:t>
      </w:r>
      <w:r>
        <w:rPr>
          <w:rFonts w:eastAsia="Calibri" w:cs="Arial"/>
          <w:sz w:val="22"/>
          <w:szCs w:val="22"/>
          <w:lang w:val="fr-CA" w:eastAsia="en-US"/>
        </w:rPr>
        <w:t>s</w:t>
      </w:r>
      <w:r w:rsidR="004044E8" w:rsidRPr="004044E8">
        <w:rPr>
          <w:rFonts w:eastAsia="Calibri" w:cs="Arial"/>
          <w:sz w:val="22"/>
          <w:szCs w:val="22"/>
          <w:lang w:val="fr-CA" w:eastAsia="en-US"/>
        </w:rPr>
        <w:t xml:space="preserve"> motifs de ton choix et des lignes en variant </w:t>
      </w:r>
      <w:r>
        <w:rPr>
          <w:rFonts w:eastAsia="Calibri" w:cs="Arial"/>
          <w:sz w:val="22"/>
          <w:szCs w:val="22"/>
          <w:lang w:val="fr-CA" w:eastAsia="en-US"/>
        </w:rPr>
        <w:t>leur</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largeur (</w:t>
      </w:r>
      <w:r w:rsidR="004044E8" w:rsidRPr="521F546B">
        <w:rPr>
          <w:rFonts w:eastAsia="Calibri" w:cs="Arial"/>
          <w:b/>
          <w:bCs/>
          <w:sz w:val="22"/>
          <w:szCs w:val="22"/>
          <w:lang w:val="fr-CA" w:eastAsia="en-US"/>
        </w:rPr>
        <w:t>lignes minces et larges</w:t>
      </w:r>
      <w:r w:rsidR="004044E8" w:rsidRPr="004044E8">
        <w:rPr>
          <w:rFonts w:eastAsia="Calibri" w:cs="Arial"/>
          <w:sz w:val="22"/>
          <w:szCs w:val="22"/>
          <w:lang w:val="fr-CA" w:eastAsia="en-US"/>
        </w:rPr>
        <w:t xml:space="preserve">), </w:t>
      </w:r>
      <w:r w:rsidR="004044E8" w:rsidRPr="004044E8">
        <w:rPr>
          <w:rFonts w:cs="Arial"/>
          <w:sz w:val="22"/>
          <w:szCs w:val="22"/>
        </w:rPr>
        <w:t>leur orientation (</w:t>
      </w:r>
      <w:r w:rsidR="004044E8" w:rsidRPr="521F546B">
        <w:rPr>
          <w:rFonts w:cs="Arial"/>
          <w:b/>
          <w:bCs/>
          <w:sz w:val="22"/>
          <w:szCs w:val="22"/>
        </w:rPr>
        <w:t xml:space="preserve">lignes horizontales </w:t>
      </w:r>
      <w:r w:rsidR="004044E8" w:rsidRPr="004044E8">
        <w:rPr>
          <w:rFonts w:cs="Arial"/>
          <w:sz w:val="22"/>
          <w:szCs w:val="22"/>
        </w:rPr>
        <w:t>e</w:t>
      </w:r>
      <w:r w:rsidR="004044E8" w:rsidRPr="521F546B">
        <w:rPr>
          <w:rFonts w:cs="Arial"/>
          <w:b/>
          <w:bCs/>
          <w:sz w:val="22"/>
          <w:szCs w:val="22"/>
        </w:rPr>
        <w:t>t verticales</w:t>
      </w:r>
      <w:r w:rsidR="004044E8" w:rsidRPr="004044E8">
        <w:rPr>
          <w:rFonts w:cs="Arial"/>
          <w:sz w:val="22"/>
          <w:szCs w:val="22"/>
        </w:rPr>
        <w:t>) et leur longueur (</w:t>
      </w:r>
      <w:r w:rsidR="004044E8" w:rsidRPr="521F546B">
        <w:rPr>
          <w:rFonts w:cs="Arial"/>
          <w:b/>
          <w:bCs/>
          <w:sz w:val="22"/>
          <w:szCs w:val="22"/>
        </w:rPr>
        <w:t>lignes courtes et longues</w:t>
      </w:r>
      <w:r w:rsidR="004044E8" w:rsidRPr="004044E8">
        <w:rPr>
          <w:rFonts w:cs="Arial"/>
          <w:sz w:val="22"/>
          <w:szCs w:val="22"/>
        </w:rPr>
        <w:t>).</w:t>
      </w:r>
      <w:r w:rsidR="004044E8" w:rsidRPr="004044E8">
        <w:rPr>
          <w:rFonts w:cs="Arial"/>
          <w:noProof/>
          <w:sz w:val="22"/>
          <w:szCs w:val="22"/>
        </w:rPr>
        <w:t xml:space="preserve">  Elles peuvent être </w:t>
      </w:r>
      <w:r w:rsidR="004044E8" w:rsidRPr="521F546B">
        <w:rPr>
          <w:rFonts w:cs="Arial"/>
          <w:b/>
          <w:bCs/>
          <w:noProof/>
          <w:sz w:val="22"/>
          <w:szCs w:val="22"/>
        </w:rPr>
        <w:t xml:space="preserve">courbes </w:t>
      </w:r>
      <w:r w:rsidR="004044E8" w:rsidRPr="004044E8">
        <w:rPr>
          <w:rFonts w:cs="Arial"/>
          <w:noProof/>
          <w:sz w:val="22"/>
          <w:szCs w:val="22"/>
        </w:rPr>
        <w:t xml:space="preserve">ou </w:t>
      </w:r>
      <w:r w:rsidR="004044E8" w:rsidRPr="521F546B">
        <w:rPr>
          <w:rFonts w:cs="Arial"/>
          <w:b/>
          <w:bCs/>
          <w:noProof/>
          <w:sz w:val="22"/>
          <w:szCs w:val="22"/>
        </w:rPr>
        <w:t>brisées</w:t>
      </w:r>
      <w:r w:rsidR="004044E8" w:rsidRPr="003F4BE3">
        <w:rPr>
          <w:rFonts w:cs="Arial"/>
          <w:noProof/>
          <w:sz w:val="22"/>
          <w:szCs w:val="22"/>
        </w:rPr>
        <w:t>.</w:t>
      </w:r>
      <w:r w:rsidR="00F97393">
        <w:rPr>
          <w:rFonts w:cs="Arial"/>
          <w:noProof/>
          <w:sz w:val="22"/>
          <w:szCs w:val="22"/>
        </w:rPr>
        <w:t xml:space="preserve"> </w:t>
      </w:r>
    </w:p>
    <w:p w14:paraId="10169E16" w14:textId="1170B485" w:rsidR="004044E8" w:rsidRPr="004044E8" w:rsidRDefault="00F97393" w:rsidP="00EA174B">
      <w:pPr>
        <w:ind w:left="380"/>
        <w:rPr>
          <w:rFonts w:eastAsia="Calibri" w:cs="Arial"/>
          <w:sz w:val="16"/>
          <w:szCs w:val="22"/>
          <w:lang w:val="fr-CA" w:eastAsia="en-US"/>
        </w:rPr>
      </w:pPr>
      <w:r>
        <w:rPr>
          <w:noProof/>
          <w:lang w:val="fr-CA" w:eastAsia="fr-CA"/>
        </w:rPr>
        <w:drawing>
          <wp:inline distT="0" distB="0" distL="0" distR="0" wp14:anchorId="6D88337D" wp14:editId="3956E8FA">
            <wp:extent cx="247650" cy="356870"/>
            <wp:effectExtent l="0" t="0" r="0" b="5080"/>
            <wp:docPr id="203457690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53">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Pr>
          <w:noProof/>
          <w:lang w:val="fr-CA" w:eastAsia="fr-CA"/>
        </w:rPr>
        <w:drawing>
          <wp:inline distT="0" distB="0" distL="0" distR="0" wp14:anchorId="26CCD5F3" wp14:editId="1B38A5A5">
            <wp:extent cx="354330" cy="342900"/>
            <wp:effectExtent l="0" t="0" r="7620" b="0"/>
            <wp:docPr id="176651919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54">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Pr>
          <w:noProof/>
          <w:lang w:val="fr-CA" w:eastAsia="fr-CA"/>
        </w:rPr>
        <w:drawing>
          <wp:inline distT="0" distB="0" distL="0" distR="0" wp14:anchorId="2CC5E11E" wp14:editId="3E5A06C1">
            <wp:extent cx="509270" cy="209550"/>
            <wp:effectExtent l="0" t="0" r="5080" b="0"/>
            <wp:docPr id="181569458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55">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r>
        <w:rPr>
          <w:noProof/>
          <w:lang w:val="fr-CA" w:eastAsia="fr-CA"/>
        </w:rPr>
        <w:drawing>
          <wp:inline distT="0" distB="0" distL="0" distR="0" wp14:anchorId="5E3C256A" wp14:editId="44744865">
            <wp:extent cx="413385" cy="161925"/>
            <wp:effectExtent l="0" t="0" r="5715" b="9525"/>
            <wp:docPr id="96372298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56">
                      <a:extLst>
                        <a:ext uri="{28A0092B-C50C-407E-A947-70E740481C1C}">
                          <a14:useLocalDpi xmlns:a14="http://schemas.microsoft.com/office/drawing/2010/main" val="0"/>
                        </a:ext>
                      </a:extLst>
                    </a:blip>
                    <a:stretch>
                      <a:fillRect/>
                    </a:stretch>
                  </pic:blipFill>
                  <pic:spPr>
                    <a:xfrm flipH="1">
                      <a:off x="0" y="0"/>
                      <a:ext cx="413385" cy="161925"/>
                    </a:xfrm>
                    <a:prstGeom prst="rect">
                      <a:avLst/>
                    </a:prstGeom>
                  </pic:spPr>
                </pic:pic>
              </a:graphicData>
            </a:graphic>
          </wp:inline>
        </w:drawing>
      </w:r>
      <w:r>
        <w:rPr>
          <w:noProof/>
          <w:lang w:val="fr-CA" w:eastAsia="fr-CA"/>
        </w:rPr>
        <w:drawing>
          <wp:inline distT="0" distB="0" distL="0" distR="0" wp14:anchorId="2BCA11C8" wp14:editId="0218F9BB">
            <wp:extent cx="454660" cy="142875"/>
            <wp:effectExtent l="0" t="0" r="2540" b="9525"/>
            <wp:docPr id="112678498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57">
                      <a:extLst>
                        <a:ext uri="{28A0092B-C50C-407E-A947-70E740481C1C}">
                          <a14:useLocalDpi xmlns:a14="http://schemas.microsoft.com/office/drawing/2010/main" val="0"/>
                        </a:ext>
                      </a:extLst>
                    </a:blip>
                    <a:stretch>
                      <a:fillRect/>
                    </a:stretch>
                  </pic:blipFill>
                  <pic:spPr>
                    <a:xfrm>
                      <a:off x="0" y="0"/>
                      <a:ext cx="454660" cy="142875"/>
                    </a:xfrm>
                    <a:prstGeom prst="rect">
                      <a:avLst/>
                    </a:prstGeom>
                  </pic:spPr>
                </pic:pic>
              </a:graphicData>
            </a:graphic>
          </wp:inline>
        </w:drawing>
      </w:r>
    </w:p>
    <w:p w14:paraId="4EBB78E0" w14:textId="18910DBA" w:rsidR="004044E8" w:rsidRPr="004044E8" w:rsidRDefault="004044E8" w:rsidP="00EA174B">
      <w:pPr>
        <w:numPr>
          <w:ilvl w:val="0"/>
          <w:numId w:val="35"/>
        </w:numPr>
        <w:pBdr>
          <w:top w:val="nil"/>
          <w:left w:val="nil"/>
          <w:bottom w:val="nil"/>
          <w:right w:val="nil"/>
          <w:between w:val="nil"/>
        </w:pBdr>
        <w:ind w:left="380"/>
        <w:rPr>
          <w:rFonts w:eastAsia="Calibri" w:cs="Arial"/>
          <w:sz w:val="22"/>
          <w:szCs w:val="22"/>
          <w:lang w:val="fr-CA" w:eastAsia="en-US"/>
        </w:rPr>
      </w:pPr>
      <w:r w:rsidRPr="004044E8">
        <w:rPr>
          <w:rFonts w:eastAsia="Calibri" w:cs="Arial"/>
          <w:sz w:val="22"/>
          <w:szCs w:val="22"/>
          <w:lang w:val="fr-CA" w:eastAsia="en-US"/>
        </w:rPr>
        <w:t xml:space="preserve">Découpe avec ton ciseau les œufs en suivant le tracé (contour) que tu as fait. </w:t>
      </w:r>
    </w:p>
    <w:p w14:paraId="0918FCC6" w14:textId="77777777" w:rsidR="004044E8" w:rsidRPr="004044E8" w:rsidRDefault="004044E8" w:rsidP="00EA174B">
      <w:pPr>
        <w:numPr>
          <w:ilvl w:val="0"/>
          <w:numId w:val="35"/>
        </w:numPr>
        <w:pBdr>
          <w:top w:val="nil"/>
          <w:left w:val="nil"/>
          <w:bottom w:val="nil"/>
          <w:right w:val="nil"/>
          <w:between w:val="nil"/>
        </w:pBdr>
        <w:ind w:left="380"/>
        <w:rPr>
          <w:rFonts w:eastAsia="Calibri" w:cs="Arial"/>
          <w:sz w:val="22"/>
          <w:szCs w:val="22"/>
          <w:lang w:val="fr-CA" w:eastAsia="en-US"/>
        </w:rPr>
      </w:pPr>
      <w:r w:rsidRPr="004044E8">
        <w:rPr>
          <w:rFonts w:eastAsia="Calibri" w:cs="Arial"/>
          <w:sz w:val="22"/>
          <w:szCs w:val="22"/>
          <w:lang w:val="fr-CA" w:eastAsia="en-US"/>
        </w:rPr>
        <w:t>Voilà! Tu peux exposer tes œufs chez toi!</w:t>
      </w:r>
      <w:r w:rsidRPr="004044E8">
        <w:rPr>
          <w:rFonts w:cs="Arial"/>
          <w:noProof/>
          <w:sz w:val="22"/>
          <w:szCs w:val="22"/>
        </w:rPr>
        <w:t xml:space="preserve"> </w:t>
      </w:r>
    </w:p>
    <w:p w14:paraId="5F391B75" w14:textId="77777777" w:rsidR="004044E8" w:rsidRPr="00F97393" w:rsidRDefault="004044E8" w:rsidP="00F97393">
      <w:pPr>
        <w:spacing w:before="300" w:after="100"/>
        <w:ind w:right="757"/>
        <w:rPr>
          <w:b/>
          <w:color w:val="002060"/>
          <w:sz w:val="24"/>
        </w:rPr>
      </w:pPr>
      <w:r w:rsidRPr="00F97393">
        <w:rPr>
          <w:b/>
          <w:color w:val="002060"/>
          <w:sz w:val="24"/>
        </w:rPr>
        <w:t>Si tu veux aller plus loin…</w:t>
      </w:r>
      <w:r w:rsidRPr="00F97393">
        <w:rPr>
          <w:b/>
          <w:color w:val="002060"/>
          <w:sz w:val="24"/>
        </w:rPr>
        <w:tab/>
      </w:r>
    </w:p>
    <w:p w14:paraId="2CDF523D" w14:textId="6C545F42" w:rsidR="004044E8" w:rsidRPr="004044E8" w:rsidRDefault="004044E8" w:rsidP="00EA174B">
      <w:pPr>
        <w:numPr>
          <w:ilvl w:val="0"/>
          <w:numId w:val="36"/>
        </w:numPr>
        <w:ind w:left="374" w:hanging="357"/>
        <w:rPr>
          <w:rFonts w:eastAsia="Gill Sans" w:cs="Arial"/>
          <w:color w:val="000000"/>
          <w:sz w:val="22"/>
          <w:szCs w:val="22"/>
          <w:lang w:val="fr-CA" w:eastAsia="en-US"/>
        </w:rPr>
      </w:pPr>
      <w:r w:rsidRPr="521F546B">
        <w:rPr>
          <w:rFonts w:eastAsia="Gill Sans" w:cs="Arial"/>
          <w:color w:val="000000" w:themeColor="text1"/>
          <w:sz w:val="22"/>
          <w:szCs w:val="22"/>
          <w:lang w:val="fr-CA" w:eastAsia="en-US"/>
        </w:rPr>
        <w:t>Trouve du carton</w:t>
      </w:r>
      <w:r w:rsidR="00BE1162" w:rsidRPr="521F546B">
        <w:rPr>
          <w:rFonts w:eastAsia="Gill Sans" w:cs="Arial"/>
          <w:color w:val="000000" w:themeColor="text1"/>
          <w:sz w:val="22"/>
          <w:szCs w:val="22"/>
          <w:lang w:val="fr-CA" w:eastAsia="en-US"/>
        </w:rPr>
        <w:t xml:space="preserve"> </w:t>
      </w:r>
      <w:r w:rsidRPr="521F546B">
        <w:rPr>
          <w:rFonts w:eastAsia="Gill Sans" w:cs="Arial"/>
          <w:color w:val="000000" w:themeColor="text1"/>
          <w:sz w:val="22"/>
          <w:szCs w:val="22"/>
          <w:lang w:val="fr-CA" w:eastAsia="en-US"/>
        </w:rPr>
        <w:t xml:space="preserve">rigide, </w:t>
      </w:r>
      <w:r w:rsidR="00BE1162" w:rsidRPr="521F546B">
        <w:rPr>
          <w:rFonts w:eastAsia="Gill Sans" w:cs="Arial"/>
          <w:color w:val="000000" w:themeColor="text1"/>
          <w:sz w:val="22"/>
          <w:szCs w:val="22"/>
          <w:lang w:val="fr-CA" w:eastAsia="en-US"/>
        </w:rPr>
        <w:t>assez robuste pour l’activité</w:t>
      </w:r>
      <w:r w:rsidR="00D84894" w:rsidRPr="521F546B">
        <w:rPr>
          <w:rFonts w:eastAsia="Gill Sans" w:cs="Arial"/>
          <w:color w:val="000000" w:themeColor="text1"/>
          <w:sz w:val="22"/>
          <w:szCs w:val="22"/>
          <w:lang w:val="fr-CA" w:eastAsia="en-US"/>
        </w:rPr>
        <w:t>,</w:t>
      </w:r>
      <w:r w:rsidR="00BE1162" w:rsidRPr="521F546B">
        <w:rPr>
          <w:rFonts w:eastAsia="Gill Sans" w:cs="Arial"/>
          <w:color w:val="000000" w:themeColor="text1"/>
          <w:sz w:val="22"/>
          <w:szCs w:val="22"/>
          <w:lang w:val="fr-CA" w:eastAsia="en-US"/>
        </w:rPr>
        <w:t xml:space="preserve"> </w:t>
      </w:r>
      <w:r w:rsidRPr="521F546B">
        <w:rPr>
          <w:rFonts w:eastAsia="Gill Sans" w:cs="Arial"/>
          <w:color w:val="000000" w:themeColor="text1"/>
          <w:sz w:val="22"/>
          <w:szCs w:val="22"/>
          <w:lang w:val="fr-CA" w:eastAsia="en-US"/>
        </w:rPr>
        <w:t xml:space="preserve">mais que tu pourras quand même découper aisément avec tes ciseaux. </w:t>
      </w:r>
    </w:p>
    <w:p w14:paraId="0E62B5DF" w14:textId="22F7FA50" w:rsidR="004044E8" w:rsidRPr="004044E8" w:rsidRDefault="004044E8" w:rsidP="00EA174B">
      <w:pPr>
        <w:numPr>
          <w:ilvl w:val="0"/>
          <w:numId w:val="36"/>
        </w:numPr>
        <w:ind w:left="374" w:hanging="357"/>
        <w:rPr>
          <w:rFonts w:eastAsia="Gill Sans" w:cs="Arial"/>
          <w:color w:val="000000"/>
          <w:sz w:val="22"/>
          <w:szCs w:val="22"/>
          <w:lang w:val="fr-CA" w:eastAsia="en-US"/>
        </w:rPr>
      </w:pPr>
      <w:r w:rsidRPr="004044E8">
        <w:rPr>
          <w:rFonts w:eastAsia="Gill Sans" w:cs="Arial"/>
          <w:color w:val="000000"/>
          <w:sz w:val="22"/>
          <w:szCs w:val="22"/>
          <w:lang w:val="fr-CA" w:eastAsia="en-US"/>
        </w:rPr>
        <w:t>Colle tes œufs sur ce carton à l</w:t>
      </w:r>
      <w:r w:rsidR="00560CD1">
        <w:rPr>
          <w:rFonts w:eastAsia="Gill Sans" w:cs="Arial"/>
          <w:color w:val="000000"/>
          <w:sz w:val="22"/>
          <w:szCs w:val="22"/>
          <w:lang w:val="fr-CA" w:eastAsia="en-US"/>
        </w:rPr>
        <w:t>’</w:t>
      </w:r>
      <w:r w:rsidRPr="004044E8">
        <w:rPr>
          <w:rFonts w:eastAsia="Gill Sans" w:cs="Arial"/>
          <w:color w:val="000000"/>
          <w:sz w:val="22"/>
          <w:szCs w:val="22"/>
          <w:lang w:val="fr-CA" w:eastAsia="en-US"/>
        </w:rPr>
        <w:t>aide d</w:t>
      </w:r>
      <w:r w:rsidR="00560CD1">
        <w:rPr>
          <w:rFonts w:eastAsia="Gill Sans" w:cs="Arial"/>
          <w:color w:val="000000"/>
          <w:sz w:val="22"/>
          <w:szCs w:val="22"/>
          <w:lang w:val="fr-CA" w:eastAsia="en-US"/>
        </w:rPr>
        <w:t>’</w:t>
      </w:r>
      <w:r w:rsidRPr="004044E8">
        <w:rPr>
          <w:rFonts w:eastAsia="Gill Sans" w:cs="Arial"/>
          <w:color w:val="000000"/>
          <w:sz w:val="22"/>
          <w:szCs w:val="22"/>
          <w:lang w:val="fr-CA" w:eastAsia="en-US"/>
        </w:rPr>
        <w:t>un bâton de colle ou de colle liquide.</w:t>
      </w:r>
    </w:p>
    <w:p w14:paraId="7BE7D8F7" w14:textId="4CC6FEFE" w:rsidR="004044E8" w:rsidRPr="004044E8" w:rsidRDefault="004044E8" w:rsidP="00EA174B">
      <w:pPr>
        <w:numPr>
          <w:ilvl w:val="0"/>
          <w:numId w:val="36"/>
        </w:numPr>
        <w:ind w:left="374" w:hanging="357"/>
        <w:rPr>
          <w:rFonts w:eastAsia="Gill Sans" w:cs="Arial"/>
          <w:color w:val="000000"/>
          <w:sz w:val="22"/>
          <w:szCs w:val="22"/>
          <w:lang w:val="fr-CA" w:eastAsia="en-US"/>
        </w:rPr>
      </w:pPr>
      <w:r w:rsidRPr="521F546B">
        <w:rPr>
          <w:rFonts w:eastAsia="Gill Sans" w:cs="Arial"/>
          <w:color w:val="000000" w:themeColor="text1"/>
          <w:sz w:val="22"/>
          <w:szCs w:val="22"/>
          <w:lang w:val="fr-CA" w:eastAsia="en-US"/>
        </w:rPr>
        <w:t xml:space="preserve">Découpe ensuite tes œufs. </w:t>
      </w:r>
      <w:r w:rsidR="00D84894" w:rsidRPr="521F546B">
        <w:rPr>
          <w:rFonts w:eastAsia="Gill Sans" w:cs="Arial"/>
          <w:color w:val="000000" w:themeColor="text1"/>
          <w:sz w:val="22"/>
          <w:szCs w:val="22"/>
          <w:lang w:val="fr-CA" w:eastAsia="en-US"/>
        </w:rPr>
        <w:t>Ils</w:t>
      </w:r>
      <w:r w:rsidRPr="521F546B">
        <w:rPr>
          <w:rFonts w:eastAsia="Gill Sans" w:cs="Arial"/>
          <w:color w:val="000000" w:themeColor="text1"/>
          <w:sz w:val="22"/>
          <w:szCs w:val="22"/>
          <w:lang w:val="fr-CA" w:eastAsia="en-US"/>
        </w:rPr>
        <w:t xml:space="preserve"> sont maintenant solides et prêts pour la chasse aux œufs.</w:t>
      </w:r>
    </w:p>
    <w:p w14:paraId="087B7B56" w14:textId="77777777" w:rsidR="004044E8" w:rsidRPr="004044E8" w:rsidRDefault="004044E8" w:rsidP="00EA174B">
      <w:pPr>
        <w:numPr>
          <w:ilvl w:val="0"/>
          <w:numId w:val="36"/>
        </w:numPr>
        <w:ind w:left="374" w:hanging="357"/>
        <w:rPr>
          <w:rFonts w:eastAsia="Gill Sans" w:cs="Arial"/>
          <w:color w:val="000000"/>
          <w:sz w:val="22"/>
          <w:szCs w:val="22"/>
          <w:lang w:val="fr-CA" w:eastAsia="en-US"/>
        </w:rPr>
      </w:pPr>
      <w:r w:rsidRPr="004044E8">
        <w:rPr>
          <w:rFonts w:eastAsia="Gill Sans" w:cs="Arial"/>
          <w:color w:val="000000"/>
          <w:sz w:val="22"/>
          <w:szCs w:val="22"/>
          <w:lang w:val="fr-CA" w:eastAsia="en-US"/>
        </w:rPr>
        <w:t xml:space="preserve">Organise une chasse aux œufs pour tes frères et sœurs ou tes parents. </w:t>
      </w:r>
    </w:p>
    <w:p w14:paraId="31BCD0C8" w14:textId="4B92328A" w:rsidR="008D26F2" w:rsidRDefault="004044E8" w:rsidP="00EA174B">
      <w:pPr>
        <w:numPr>
          <w:ilvl w:val="0"/>
          <w:numId w:val="36"/>
        </w:numPr>
        <w:ind w:left="374" w:hanging="357"/>
        <w:sectPr w:rsidR="008D26F2" w:rsidSect="006F3382">
          <w:headerReference w:type="default" r:id="rId58"/>
          <w:pgSz w:w="12240" w:h="15840"/>
          <w:pgMar w:top="567" w:right="1418" w:bottom="1418" w:left="1276" w:header="709" w:footer="709" w:gutter="0"/>
          <w:cols w:space="708"/>
          <w:docGrid w:linePitch="360"/>
        </w:sectPr>
      </w:pPr>
      <w:r w:rsidRPr="521F546B">
        <w:rPr>
          <w:rFonts w:eastAsia="Gill Sans" w:cs="Arial"/>
          <w:color w:val="000000" w:themeColor="text1"/>
          <w:sz w:val="22"/>
          <w:szCs w:val="22"/>
          <w:lang w:val="fr-CA" w:eastAsia="en-US"/>
        </w:rPr>
        <w:t>Celui qui trouvera deux œufs identiques</w:t>
      </w:r>
      <w:r w:rsidR="008D5ECC" w:rsidRPr="521F546B">
        <w:rPr>
          <w:rFonts w:eastAsia="Gill Sans" w:cs="Arial"/>
          <w:color w:val="000000" w:themeColor="text1"/>
          <w:sz w:val="22"/>
          <w:szCs w:val="22"/>
          <w:lang w:val="fr-CA" w:eastAsia="en-US"/>
        </w:rPr>
        <w:t>, si tel est le but du jeu,</w:t>
      </w:r>
      <w:r w:rsidRPr="521F546B">
        <w:rPr>
          <w:rFonts w:eastAsia="Gill Sans" w:cs="Arial"/>
          <w:color w:val="000000" w:themeColor="text1"/>
          <w:sz w:val="22"/>
          <w:szCs w:val="22"/>
          <w:lang w:val="fr-CA" w:eastAsia="en-US"/>
        </w:rPr>
        <w:t xml:space="preserve"> sera le gagnant de la chasse aux œufs.</w:t>
      </w:r>
      <w:r w:rsidR="00EA174B">
        <w:t xml:space="preserve"> </w:t>
      </w:r>
    </w:p>
    <w:p w14:paraId="2FD3548E" w14:textId="6D0C1D48" w:rsidR="00D64534" w:rsidRPr="006B3FF1" w:rsidRDefault="00D64534" w:rsidP="002F79B1">
      <w:pPr>
        <w:pStyle w:val="Titredelactivit"/>
        <w:rPr>
          <w:rFonts w:eastAsia="Calibri"/>
          <w:lang w:val="fr-CA"/>
        </w:rPr>
      </w:pPr>
      <w:bookmarkStart w:id="42" w:name="_Toc36891136"/>
      <w:r w:rsidRPr="006B3FF1">
        <w:rPr>
          <w:rFonts w:eastAsia="Calibri"/>
          <w:lang w:val="fr-CA"/>
        </w:rPr>
        <w:t>J</w:t>
      </w:r>
      <w:r w:rsidR="00560CD1" w:rsidRPr="006B3FF1">
        <w:rPr>
          <w:rFonts w:eastAsia="Calibri"/>
          <w:lang w:val="fr-CA"/>
        </w:rPr>
        <w:t>’</w:t>
      </w:r>
      <w:r w:rsidRPr="006B3FF1">
        <w:rPr>
          <w:rFonts w:eastAsia="Calibri"/>
          <w:lang w:val="fr-CA"/>
        </w:rPr>
        <w:t>invente mon histoire de théâtre d</w:t>
      </w:r>
      <w:r w:rsidR="00560CD1" w:rsidRPr="006B3FF1">
        <w:rPr>
          <w:rFonts w:eastAsia="Calibri"/>
          <w:lang w:val="fr-CA"/>
        </w:rPr>
        <w:t>’</w:t>
      </w:r>
      <w:r w:rsidRPr="006B3FF1">
        <w:rPr>
          <w:rFonts w:eastAsia="Calibri"/>
          <w:lang w:val="fr-CA"/>
        </w:rPr>
        <w:t>objets</w:t>
      </w:r>
      <w:bookmarkEnd w:id="42"/>
    </w:p>
    <w:p w14:paraId="595F995C" w14:textId="0C4465BC" w:rsidR="00D64534" w:rsidRPr="00D64534" w:rsidRDefault="00D64534" w:rsidP="521F546B">
      <w:pPr>
        <w:spacing w:before="300" w:after="100"/>
        <w:ind w:right="757"/>
        <w:rPr>
          <w:b/>
          <w:bCs/>
          <w:color w:val="002060"/>
          <w:sz w:val="24"/>
        </w:rPr>
      </w:pPr>
      <w:r w:rsidRPr="521F546B">
        <w:rPr>
          <w:b/>
          <w:bCs/>
          <w:color w:val="002060"/>
          <w:sz w:val="24"/>
        </w:rPr>
        <w:t>Consigne</w:t>
      </w:r>
      <w:r w:rsidR="001A3128" w:rsidRPr="521F546B">
        <w:rPr>
          <w:b/>
          <w:bCs/>
          <w:color w:val="002060"/>
          <w:sz w:val="24"/>
        </w:rPr>
        <w:t>s</w:t>
      </w:r>
      <w:r w:rsidRPr="521F546B">
        <w:rPr>
          <w:b/>
          <w:bCs/>
          <w:color w:val="002060"/>
          <w:sz w:val="24"/>
        </w:rPr>
        <w:t xml:space="preserve"> à l</w:t>
      </w:r>
      <w:r w:rsidR="00560CD1" w:rsidRPr="521F546B">
        <w:rPr>
          <w:b/>
          <w:bCs/>
          <w:color w:val="002060"/>
          <w:sz w:val="24"/>
        </w:rPr>
        <w:t>’</w:t>
      </w:r>
      <w:r w:rsidRPr="521F546B">
        <w:rPr>
          <w:b/>
          <w:bCs/>
          <w:color w:val="002060"/>
          <w:sz w:val="24"/>
        </w:rPr>
        <w:t>élève</w:t>
      </w:r>
    </w:p>
    <w:p w14:paraId="438B4D17" w14:textId="28479757" w:rsidR="00D64534" w:rsidRPr="00D64534" w:rsidRDefault="00D64534" w:rsidP="005958CE">
      <w:pPr>
        <w:pStyle w:val="Consignesetmatriel-description"/>
        <w:numPr>
          <w:ilvl w:val="0"/>
          <w:numId w:val="53"/>
        </w:numPr>
        <w:spacing w:after="0"/>
      </w:pPr>
      <w:r w:rsidRPr="521F546B">
        <w:t xml:space="preserve">Invente une courte histoire et </w:t>
      </w:r>
      <w:r w:rsidR="00D84894" w:rsidRPr="521F546B">
        <w:t>mets-la en scène</w:t>
      </w:r>
      <w:r w:rsidRPr="521F546B">
        <w:t xml:space="preserve"> en transformant des objets en personnages (théâtre d</w:t>
      </w:r>
      <w:r w:rsidR="00560CD1" w:rsidRPr="521F546B">
        <w:t>’</w:t>
      </w:r>
      <w:r w:rsidRPr="521F546B">
        <w:t xml:space="preserve">objets). </w:t>
      </w:r>
    </w:p>
    <w:p w14:paraId="5219500F" w14:textId="28AAF416" w:rsidR="00D64534" w:rsidRPr="00D64534" w:rsidRDefault="00D64534" w:rsidP="005958CE">
      <w:pPr>
        <w:pStyle w:val="Consignesetmatriel-description"/>
        <w:numPr>
          <w:ilvl w:val="0"/>
          <w:numId w:val="53"/>
        </w:numPr>
        <w:spacing w:after="0"/>
      </w:pPr>
      <w:r w:rsidRPr="00D64534">
        <w:t>Nous te proposons des façons simples de transformer les objets en personnages. Nous te suggérons d</w:t>
      </w:r>
      <w:r w:rsidR="00560CD1">
        <w:t>’</w:t>
      </w:r>
      <w:r w:rsidRPr="00D64534">
        <w:t>utiliser une table ou une planche à repasser comme surface pour manipuler tes personnages-objets (manipulation à vue).</w:t>
      </w:r>
    </w:p>
    <w:p w14:paraId="30212E16" w14:textId="77777777" w:rsidR="00D64534" w:rsidRPr="00D64534" w:rsidRDefault="00D64534" w:rsidP="002F79B1">
      <w:pPr>
        <w:spacing w:before="240" w:after="100"/>
        <w:ind w:right="757"/>
        <w:rPr>
          <w:b/>
          <w:color w:val="002060"/>
          <w:sz w:val="24"/>
        </w:rPr>
      </w:pPr>
      <w:r w:rsidRPr="00D64534">
        <w:rPr>
          <w:b/>
          <w:color w:val="002060"/>
          <w:sz w:val="24"/>
        </w:rPr>
        <w:t>Matériel requis</w:t>
      </w:r>
    </w:p>
    <w:p w14:paraId="03F1C548" w14:textId="34F157B0" w:rsidR="00D64534" w:rsidRPr="00D64534" w:rsidRDefault="00D64534" w:rsidP="006B325A">
      <w:pPr>
        <w:numPr>
          <w:ilvl w:val="0"/>
          <w:numId w:val="39"/>
        </w:numPr>
        <w:spacing w:after="120" w:line="264" w:lineRule="auto"/>
        <w:ind w:left="360" w:right="48"/>
        <w:rPr>
          <w:sz w:val="22"/>
          <w:szCs w:val="22"/>
        </w:rPr>
      </w:pPr>
      <w:r w:rsidRPr="521F546B">
        <w:rPr>
          <w:b/>
          <w:bCs/>
          <w:sz w:val="22"/>
          <w:szCs w:val="22"/>
        </w:rPr>
        <w:t>Divers objets</w:t>
      </w:r>
      <w:r w:rsidRPr="521F546B">
        <w:rPr>
          <w:sz w:val="22"/>
          <w:szCs w:val="22"/>
        </w:rPr>
        <w:t xml:space="preserve"> qui t</w:t>
      </w:r>
      <w:r w:rsidR="00560CD1" w:rsidRPr="521F546B">
        <w:rPr>
          <w:sz w:val="22"/>
          <w:szCs w:val="22"/>
        </w:rPr>
        <w:t>’</w:t>
      </w:r>
      <w:r w:rsidRPr="521F546B">
        <w:rPr>
          <w:sz w:val="22"/>
          <w:szCs w:val="22"/>
        </w:rPr>
        <w:t>inspirent (objet</w:t>
      </w:r>
      <w:r w:rsidR="002B47E4" w:rsidRPr="521F546B">
        <w:rPr>
          <w:sz w:val="22"/>
          <w:szCs w:val="22"/>
        </w:rPr>
        <w:t>s</w:t>
      </w:r>
      <w:r w:rsidRPr="521F546B">
        <w:rPr>
          <w:sz w:val="22"/>
          <w:szCs w:val="22"/>
        </w:rPr>
        <w:t xml:space="preserve"> propre</w:t>
      </w:r>
      <w:r w:rsidR="002B47E4" w:rsidRPr="521F546B">
        <w:rPr>
          <w:sz w:val="22"/>
          <w:szCs w:val="22"/>
        </w:rPr>
        <w:t>s</w:t>
      </w:r>
      <w:r w:rsidRPr="521F546B">
        <w:rPr>
          <w:sz w:val="22"/>
          <w:szCs w:val="22"/>
        </w:rPr>
        <w:t>, sécuritaire</w:t>
      </w:r>
      <w:r w:rsidR="002B47E4" w:rsidRPr="521F546B">
        <w:rPr>
          <w:sz w:val="22"/>
          <w:szCs w:val="22"/>
        </w:rPr>
        <w:t>s</w:t>
      </w:r>
      <w:r w:rsidRPr="521F546B">
        <w:rPr>
          <w:sz w:val="22"/>
          <w:szCs w:val="22"/>
        </w:rPr>
        <w:t xml:space="preserve"> et robuste</w:t>
      </w:r>
      <w:r w:rsidR="002B47E4" w:rsidRPr="521F546B">
        <w:rPr>
          <w:sz w:val="22"/>
          <w:szCs w:val="22"/>
        </w:rPr>
        <w:t>s</w:t>
      </w:r>
      <w:r w:rsidRPr="521F546B">
        <w:rPr>
          <w:sz w:val="22"/>
          <w:szCs w:val="22"/>
        </w:rPr>
        <w:t>), carton, ciseau</w:t>
      </w:r>
      <w:r w:rsidR="002B47E4" w:rsidRPr="521F546B">
        <w:rPr>
          <w:sz w:val="22"/>
          <w:szCs w:val="22"/>
        </w:rPr>
        <w:t>x</w:t>
      </w:r>
      <w:r w:rsidRPr="521F546B">
        <w:rPr>
          <w:sz w:val="22"/>
          <w:szCs w:val="22"/>
        </w:rPr>
        <w:t>, crayons de couleur ou feutre</w:t>
      </w:r>
      <w:r w:rsidR="008E26D7" w:rsidRPr="521F546B">
        <w:rPr>
          <w:sz w:val="22"/>
          <w:szCs w:val="22"/>
        </w:rPr>
        <w:t>s</w:t>
      </w:r>
      <w:r w:rsidRPr="521F546B">
        <w:rPr>
          <w:sz w:val="22"/>
          <w:szCs w:val="22"/>
        </w:rPr>
        <w:t xml:space="preserve">, colle, </w:t>
      </w:r>
      <w:r w:rsidR="002B47E4" w:rsidRPr="521F546B">
        <w:rPr>
          <w:sz w:val="22"/>
          <w:szCs w:val="22"/>
        </w:rPr>
        <w:t>ruban adhésif</w:t>
      </w:r>
      <w:r w:rsidRPr="521F546B">
        <w:rPr>
          <w:sz w:val="22"/>
          <w:szCs w:val="22"/>
        </w:rPr>
        <w:t xml:space="preserve">, etc. </w:t>
      </w:r>
    </w:p>
    <w:p w14:paraId="6D2A12FA" w14:textId="36677604" w:rsidR="00D64534" w:rsidRPr="00D64534" w:rsidRDefault="00D64534" w:rsidP="006B325A">
      <w:pPr>
        <w:numPr>
          <w:ilvl w:val="0"/>
          <w:numId w:val="39"/>
        </w:numPr>
        <w:spacing w:after="120" w:line="264" w:lineRule="auto"/>
        <w:ind w:left="360" w:right="48"/>
        <w:rPr>
          <w:sz w:val="22"/>
          <w:szCs w:val="22"/>
        </w:rPr>
      </w:pPr>
      <w:r w:rsidRPr="521F546B">
        <w:rPr>
          <w:sz w:val="22"/>
          <w:szCs w:val="22"/>
        </w:rPr>
        <w:t xml:space="preserve">Tu peux </w:t>
      </w:r>
      <w:r w:rsidR="00085084" w:rsidRPr="521F546B">
        <w:rPr>
          <w:sz w:val="22"/>
          <w:szCs w:val="22"/>
        </w:rPr>
        <w:t>t’aider de cette</w:t>
      </w:r>
      <w:r w:rsidRPr="521F546B">
        <w:rPr>
          <w:sz w:val="22"/>
          <w:szCs w:val="22"/>
        </w:rPr>
        <w:t xml:space="preserve"> </w:t>
      </w:r>
      <w:hyperlink r:id="rId59" w:history="1">
        <w:r w:rsidRPr="005958CE">
          <w:rPr>
            <w:rStyle w:val="Lienhypertexte"/>
            <w:sz w:val="22"/>
            <w:szCs w:val="22"/>
          </w:rPr>
          <w:t>vidéo</w:t>
        </w:r>
      </w:hyperlink>
      <w:r w:rsidR="00E45F29" w:rsidRPr="521F546B">
        <w:rPr>
          <w:sz w:val="22"/>
          <w:szCs w:val="22"/>
        </w:rPr>
        <w:t>.</w:t>
      </w:r>
    </w:p>
    <w:p w14:paraId="0226E707" w14:textId="0220B769" w:rsidR="00D64534" w:rsidRPr="00D64534" w:rsidRDefault="00D64534" w:rsidP="006B325A">
      <w:pPr>
        <w:numPr>
          <w:ilvl w:val="0"/>
          <w:numId w:val="39"/>
        </w:numPr>
        <w:spacing w:after="120" w:line="264" w:lineRule="auto"/>
        <w:ind w:left="360" w:right="48"/>
        <w:rPr>
          <w:sz w:val="22"/>
          <w:szCs w:val="22"/>
        </w:rPr>
      </w:pPr>
      <w:r w:rsidRPr="521F546B">
        <w:rPr>
          <w:b/>
          <w:bCs/>
          <w:sz w:val="22"/>
          <w:szCs w:val="22"/>
        </w:rPr>
        <w:t>Surface rigide et solide</w:t>
      </w:r>
      <w:r w:rsidRPr="521F546B">
        <w:rPr>
          <w:sz w:val="22"/>
          <w:szCs w:val="22"/>
        </w:rPr>
        <w:t xml:space="preserve"> : tu peux utiliser une table ou une planche à repasser</w:t>
      </w:r>
      <w:r w:rsidR="0018533A" w:rsidRPr="521F546B">
        <w:rPr>
          <w:sz w:val="22"/>
          <w:szCs w:val="22"/>
        </w:rPr>
        <w:t>,</w:t>
      </w:r>
      <w:r w:rsidRPr="521F546B">
        <w:rPr>
          <w:sz w:val="22"/>
          <w:szCs w:val="22"/>
        </w:rPr>
        <w:t xml:space="preserve"> cela te permettra de t</w:t>
      </w:r>
      <w:r w:rsidR="00560CD1" w:rsidRPr="521F546B">
        <w:rPr>
          <w:sz w:val="22"/>
          <w:szCs w:val="22"/>
        </w:rPr>
        <w:t>’</w:t>
      </w:r>
      <w:r w:rsidRPr="521F546B">
        <w:rPr>
          <w:sz w:val="22"/>
          <w:szCs w:val="22"/>
        </w:rPr>
        <w:t xml:space="preserve">appuyer pour manipuler tes objets.   </w:t>
      </w:r>
    </w:p>
    <w:p w14:paraId="2979A1BB" w14:textId="0F544A81" w:rsidR="00D64534" w:rsidRPr="00D64534" w:rsidRDefault="00D64534" w:rsidP="005958CE">
      <w:pPr>
        <w:numPr>
          <w:ilvl w:val="0"/>
          <w:numId w:val="39"/>
        </w:numPr>
        <w:spacing w:after="240" w:line="264" w:lineRule="auto"/>
        <w:ind w:left="357" w:right="45" w:hanging="357"/>
        <w:rPr>
          <w:sz w:val="22"/>
          <w:szCs w:val="22"/>
        </w:rPr>
      </w:pPr>
      <w:r w:rsidRPr="521F546B">
        <w:rPr>
          <w:sz w:val="22"/>
          <w:szCs w:val="22"/>
        </w:rPr>
        <w:t>Pour t</w:t>
      </w:r>
      <w:r w:rsidR="00560CD1" w:rsidRPr="521F546B">
        <w:rPr>
          <w:sz w:val="22"/>
          <w:szCs w:val="22"/>
        </w:rPr>
        <w:t>’</w:t>
      </w:r>
      <w:r w:rsidRPr="521F546B">
        <w:rPr>
          <w:sz w:val="22"/>
          <w:szCs w:val="22"/>
        </w:rPr>
        <w:t xml:space="preserve">inspirer, voici un extrait vidéo du spectacle </w:t>
      </w:r>
      <w:hyperlink r:id="rId60" w:history="1">
        <w:r w:rsidRPr="00D54BEA">
          <w:rPr>
            <w:rStyle w:val="Lienhypertexte"/>
            <w:sz w:val="22"/>
            <w:szCs w:val="22"/>
          </w:rPr>
          <w:t>Riquet à la houppe</w:t>
        </w:r>
      </w:hyperlink>
      <w:r w:rsidR="00085084" w:rsidRPr="521F546B">
        <w:rPr>
          <w:sz w:val="22"/>
          <w:szCs w:val="22"/>
        </w:rPr>
        <w:t>.</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64534" w:rsidRPr="00D64534" w14:paraId="384751D8" w14:textId="77777777" w:rsidTr="521F546B">
        <w:tc>
          <w:tcPr>
            <w:tcW w:w="9923" w:type="dxa"/>
            <w:shd w:val="clear" w:color="auto" w:fill="DDECEE" w:themeFill="accent5" w:themeFillTint="33"/>
          </w:tcPr>
          <w:p w14:paraId="3A3E4087" w14:textId="364DAB81" w:rsidR="00D64534" w:rsidRPr="00D64534" w:rsidRDefault="00D64534" w:rsidP="521F546B">
            <w:pPr>
              <w:spacing w:after="200"/>
              <w:ind w:left="227"/>
              <w:rPr>
                <w:rFonts w:ascii="Arial Rounded MT Bold" w:eastAsia="Times New Roman" w:hAnsi="Arial Rounded MT Bold" w:cs="Arial"/>
                <w:b/>
                <w:bCs/>
                <w:color w:val="0070C0"/>
                <w:sz w:val="30"/>
                <w:szCs w:val="30"/>
                <w:lang w:eastAsia="fr-CA"/>
              </w:rPr>
            </w:pPr>
            <w:r w:rsidRPr="521F546B">
              <w:rPr>
                <w:rFonts w:ascii="Arial Rounded MT Bold" w:eastAsia="Times New Roman" w:hAnsi="Arial Rounded MT Bold" w:cs="Arial"/>
                <w:b/>
                <w:bCs/>
                <w:color w:val="0070C0"/>
                <w:sz w:val="30"/>
                <w:szCs w:val="30"/>
                <w:lang w:eastAsia="fr-CA"/>
              </w:rPr>
              <w:t xml:space="preserve">Information </w:t>
            </w:r>
            <w:r w:rsidR="00D116A3" w:rsidRPr="521F546B">
              <w:rPr>
                <w:rFonts w:ascii="Arial Rounded MT Bold" w:eastAsia="Times New Roman" w:hAnsi="Arial Rounded MT Bold" w:cs="Arial"/>
                <w:b/>
                <w:bCs/>
                <w:color w:val="0070C0"/>
                <w:sz w:val="30"/>
                <w:szCs w:val="30"/>
                <w:lang w:eastAsia="fr-CA"/>
              </w:rPr>
              <w:t xml:space="preserve">à l’intention des </w:t>
            </w:r>
            <w:r w:rsidRPr="521F546B">
              <w:rPr>
                <w:rFonts w:ascii="Arial Rounded MT Bold" w:eastAsia="Times New Roman" w:hAnsi="Arial Rounded MT Bold" w:cs="Arial"/>
                <w:b/>
                <w:bCs/>
                <w:color w:val="0070C0"/>
                <w:sz w:val="30"/>
                <w:szCs w:val="30"/>
                <w:lang w:eastAsia="fr-CA"/>
              </w:rPr>
              <w:t>parents</w:t>
            </w:r>
          </w:p>
          <w:p w14:paraId="013E515D" w14:textId="63151377" w:rsidR="00D64534" w:rsidRPr="00D64534" w:rsidRDefault="00D64534" w:rsidP="00D64534">
            <w:pPr>
              <w:spacing w:before="300" w:after="100"/>
              <w:ind w:left="227" w:right="757"/>
              <w:rPr>
                <w:b/>
                <w:color w:val="002060"/>
                <w:sz w:val="24"/>
              </w:rPr>
            </w:pPr>
            <w:r w:rsidRPr="00D64534">
              <w:rPr>
                <w:b/>
                <w:color w:val="002060"/>
                <w:sz w:val="24"/>
              </w:rPr>
              <w:t>À propos de l</w:t>
            </w:r>
            <w:r w:rsidR="00560CD1">
              <w:rPr>
                <w:b/>
                <w:color w:val="002060"/>
                <w:sz w:val="24"/>
              </w:rPr>
              <w:t>’</w:t>
            </w:r>
            <w:r w:rsidRPr="00D64534">
              <w:rPr>
                <w:b/>
                <w:color w:val="002060"/>
                <w:sz w:val="24"/>
              </w:rPr>
              <w:t>activité</w:t>
            </w:r>
          </w:p>
          <w:p w14:paraId="4EC419DA" w14:textId="0F56CD73" w:rsidR="00D64534" w:rsidRPr="00D64534" w:rsidRDefault="00D64534" w:rsidP="00D64534">
            <w:pPr>
              <w:spacing w:before="120" w:line="264" w:lineRule="auto"/>
              <w:ind w:left="227" w:right="48"/>
              <w:rPr>
                <w:sz w:val="22"/>
                <w:szCs w:val="22"/>
              </w:rPr>
            </w:pPr>
            <w:r w:rsidRPr="00D64534">
              <w:rPr>
                <w:sz w:val="22"/>
                <w:szCs w:val="22"/>
              </w:rPr>
              <w:t>Votre enfant s</w:t>
            </w:r>
            <w:r w:rsidR="00560CD1">
              <w:rPr>
                <w:sz w:val="22"/>
                <w:szCs w:val="22"/>
              </w:rPr>
              <w:t>’</w:t>
            </w:r>
            <w:r w:rsidRPr="00D64534">
              <w:rPr>
                <w:sz w:val="22"/>
                <w:szCs w:val="22"/>
              </w:rPr>
              <w:t>exercera à :  </w:t>
            </w:r>
          </w:p>
          <w:p w14:paraId="54209B75" w14:textId="594ABAE3" w:rsidR="00D64534" w:rsidRPr="00D64534" w:rsidRDefault="00D64534" w:rsidP="00D64534">
            <w:pPr>
              <w:pStyle w:val="Paragraphedeliste"/>
              <w:numPr>
                <w:ilvl w:val="0"/>
                <w:numId w:val="41"/>
              </w:numPr>
              <w:ind w:left="628"/>
            </w:pPr>
            <w:r>
              <w:t xml:space="preserve">Inventer une courte histoire et </w:t>
            </w:r>
            <w:r w:rsidR="00D84894">
              <w:t>la mettre en scène</w:t>
            </w:r>
            <w:r>
              <w:t xml:space="preserve"> en transformant des objets en personnages (théâtre d</w:t>
            </w:r>
            <w:r w:rsidR="00560CD1">
              <w:t>’</w:t>
            </w:r>
            <w:r>
              <w:t>objets).</w:t>
            </w:r>
          </w:p>
          <w:p w14:paraId="01F8C5F4" w14:textId="77777777" w:rsidR="00D64534" w:rsidRPr="00D64534" w:rsidRDefault="00D64534" w:rsidP="00D64534">
            <w:pPr>
              <w:spacing w:before="120" w:line="264" w:lineRule="auto"/>
              <w:ind w:left="227" w:right="48"/>
              <w:rPr>
                <w:sz w:val="22"/>
                <w:szCs w:val="22"/>
              </w:rPr>
            </w:pPr>
            <w:r w:rsidRPr="00D64534">
              <w:rPr>
                <w:sz w:val="22"/>
                <w:szCs w:val="22"/>
              </w:rPr>
              <w:t>Vous pourriez : </w:t>
            </w:r>
          </w:p>
          <w:p w14:paraId="3FCECB14" w14:textId="0D8850E7" w:rsidR="00D64534" w:rsidRPr="00D64534" w:rsidRDefault="00D64534" w:rsidP="00D64534">
            <w:pPr>
              <w:pStyle w:val="Paragraphedeliste"/>
              <w:numPr>
                <w:ilvl w:val="0"/>
                <w:numId w:val="40"/>
              </w:numPr>
              <w:ind w:left="614"/>
            </w:pPr>
            <w:r>
              <w:t>Vérifier la compréhension des consignes de l</w:t>
            </w:r>
            <w:r w:rsidR="00560CD1">
              <w:t>’</w:t>
            </w:r>
            <w:r>
              <w:t>activité</w:t>
            </w:r>
            <w:r w:rsidR="0018533A">
              <w:t>.</w:t>
            </w:r>
          </w:p>
          <w:p w14:paraId="7B5182E6" w14:textId="5A0AF742" w:rsidR="00D64534" w:rsidRPr="00D64534" w:rsidRDefault="00D64534" w:rsidP="00D64534">
            <w:pPr>
              <w:pStyle w:val="Paragraphedeliste"/>
              <w:numPr>
                <w:ilvl w:val="0"/>
                <w:numId w:val="40"/>
              </w:numPr>
              <w:ind w:left="614"/>
            </w:pPr>
            <w:r>
              <w:t xml:space="preserve">Aider votre enfant à </w:t>
            </w:r>
            <w:r w:rsidR="0018533A">
              <w:t xml:space="preserve">choisir </w:t>
            </w:r>
            <w:r>
              <w:t>ses objets</w:t>
            </w:r>
            <w:r w:rsidR="0018533A">
              <w:t>.</w:t>
            </w:r>
          </w:p>
          <w:p w14:paraId="0117B116" w14:textId="641E4390" w:rsidR="00D64534" w:rsidRPr="00D64534" w:rsidRDefault="00D64534" w:rsidP="00D64534">
            <w:pPr>
              <w:pStyle w:val="Paragraphedeliste"/>
              <w:numPr>
                <w:ilvl w:val="0"/>
                <w:numId w:val="40"/>
              </w:numPr>
              <w:ind w:left="614"/>
            </w:pPr>
            <w:r>
              <w:t>Jouer un personnage avec lui</w:t>
            </w:r>
            <w:r w:rsidR="0018533A">
              <w:t>.</w:t>
            </w:r>
          </w:p>
          <w:p w14:paraId="04F15277" w14:textId="1DF8DE1E" w:rsidR="00D64534" w:rsidRPr="00D64534" w:rsidRDefault="00D64534" w:rsidP="00D64534">
            <w:pPr>
              <w:pStyle w:val="Paragraphedeliste"/>
              <w:numPr>
                <w:ilvl w:val="0"/>
                <w:numId w:val="40"/>
              </w:numPr>
              <w:ind w:left="614"/>
            </w:pPr>
            <w:r>
              <w:t>Demander à votre enfant de vous présenter son histoire</w:t>
            </w:r>
            <w:r w:rsidR="0018533A">
              <w:t>.</w:t>
            </w:r>
          </w:p>
          <w:p w14:paraId="38F55EEC" w14:textId="31138F89" w:rsidR="00D64534" w:rsidRPr="00D64534" w:rsidRDefault="00D64534" w:rsidP="00D64534">
            <w:pPr>
              <w:pStyle w:val="Paragraphedeliste"/>
              <w:numPr>
                <w:ilvl w:val="0"/>
                <w:numId w:val="40"/>
              </w:numPr>
              <w:ind w:left="614"/>
            </w:pPr>
            <w:r>
              <w:t xml:space="preserve">Filmer sa présentation et la partager avec ses amis ou </w:t>
            </w:r>
            <w:r w:rsidR="0018533A">
              <w:t xml:space="preserve">ses </w:t>
            </w:r>
            <w:r>
              <w:t>grands-parents.</w:t>
            </w:r>
          </w:p>
        </w:tc>
      </w:tr>
    </w:tbl>
    <w:p w14:paraId="33714AA0" w14:textId="77777777" w:rsidR="002652D4" w:rsidRDefault="0018533A" w:rsidP="00D64534">
      <w:pPr>
        <w:spacing w:after="160"/>
        <w:rPr>
          <w:color w:val="A6A6A6" w:themeColor="background1" w:themeShade="A6"/>
        </w:rPr>
      </w:pPr>
      <w:r w:rsidRPr="521F546B">
        <w:rPr>
          <w:color w:val="A6A6A6" w:themeColor="background1" w:themeShade="A6"/>
        </w:rPr>
        <w:t>Source</w:t>
      </w:r>
      <w:r w:rsidR="00D64534" w:rsidRPr="521F546B">
        <w:rPr>
          <w:color w:val="A6A6A6" w:themeColor="background1" w:themeShade="A6"/>
        </w:rPr>
        <w:t> : Activité proposée en collaboration avec la Commission scolaire des Affluent</w:t>
      </w:r>
      <w:r w:rsidRPr="521F546B">
        <w:rPr>
          <w:color w:val="A6A6A6" w:themeColor="background1" w:themeShade="A6"/>
        </w:rPr>
        <w:t>s.</w:t>
      </w:r>
    </w:p>
    <w:p w14:paraId="4585B407" w14:textId="5D7D8557" w:rsidR="002652D4" w:rsidRDefault="002652D4" w:rsidP="00D64534">
      <w:pPr>
        <w:spacing w:after="160"/>
        <w:rPr>
          <w:color w:val="A6A6A6" w:themeColor="background1" w:themeShade="A6"/>
        </w:rPr>
      </w:pPr>
      <w:r>
        <w:rPr>
          <w:color w:val="A6A6A6" w:themeColor="background1" w:themeShade="A6"/>
        </w:rPr>
        <w:br w:type="page"/>
      </w:r>
    </w:p>
    <w:p w14:paraId="0B8B3873" w14:textId="77777777" w:rsidR="001E72C9" w:rsidRDefault="001E72C9" w:rsidP="00D64534">
      <w:pPr>
        <w:spacing w:after="160"/>
        <w:rPr>
          <w:color w:val="A6A6A6" w:themeColor="background1" w:themeShade="A6"/>
        </w:rPr>
        <w:sectPr w:rsidR="001E72C9" w:rsidSect="006F3382">
          <w:pgSz w:w="12240" w:h="15840"/>
          <w:pgMar w:top="567" w:right="1418" w:bottom="1418" w:left="1276" w:header="709" w:footer="709" w:gutter="0"/>
          <w:cols w:space="708"/>
          <w:docGrid w:linePitch="360"/>
        </w:sectPr>
      </w:pPr>
    </w:p>
    <w:p w14:paraId="2D400AAE" w14:textId="77777777" w:rsidR="001E72C9" w:rsidRDefault="001E72C9" w:rsidP="001E72C9">
      <w:pPr>
        <w:pStyle w:val="Titredelactivit"/>
        <w:rPr>
          <w:sz w:val="36"/>
          <w:szCs w:val="36"/>
        </w:rPr>
      </w:pPr>
      <w:bookmarkStart w:id="43" w:name="_Toc36637525"/>
      <w:r>
        <w:rPr>
          <w:sz w:val="36"/>
          <w:szCs w:val="36"/>
        </w:rPr>
        <w:t>Annexe</w:t>
      </w:r>
      <w:bookmarkEnd w:id="43"/>
      <w:r>
        <w:rPr>
          <w:sz w:val="36"/>
          <w:szCs w:val="36"/>
        </w:rPr>
        <w:t> – J’invente mon histoire de théâtre d’objets</w:t>
      </w:r>
    </w:p>
    <w:p w14:paraId="0CE67A60" w14:textId="77777777" w:rsidR="001E72C9" w:rsidRPr="00C24501" w:rsidRDefault="001E72C9" w:rsidP="00C24501">
      <w:pPr>
        <w:spacing w:before="300" w:after="100"/>
        <w:ind w:right="757"/>
        <w:rPr>
          <w:b/>
          <w:color w:val="002060"/>
          <w:sz w:val="24"/>
        </w:rPr>
      </w:pPr>
      <w:r w:rsidRPr="00C24501">
        <w:rPr>
          <w:b/>
          <w:color w:val="002060"/>
          <w:sz w:val="24"/>
        </w:rPr>
        <w:t>Recherche d’idées</w:t>
      </w:r>
    </w:p>
    <w:p w14:paraId="00F15B18" w14:textId="77777777" w:rsidR="001E72C9" w:rsidRDefault="001E72C9" w:rsidP="007C6413">
      <w:pPr>
        <w:pStyle w:val="Paragraphedeliste"/>
        <w:numPr>
          <w:ilvl w:val="0"/>
          <w:numId w:val="57"/>
        </w:numPr>
        <w:spacing w:line="256" w:lineRule="auto"/>
        <w:ind w:left="360"/>
      </w:pPr>
      <w:r>
        <w:t>Trouve le titre de ton histoire.</w:t>
      </w:r>
    </w:p>
    <w:p w14:paraId="46404D42" w14:textId="77777777" w:rsidR="001E72C9" w:rsidRDefault="001E72C9" w:rsidP="007C6413">
      <w:pPr>
        <w:pStyle w:val="Paragraphedeliste"/>
        <w:numPr>
          <w:ilvl w:val="0"/>
          <w:numId w:val="57"/>
        </w:numPr>
        <w:spacing w:line="256" w:lineRule="auto"/>
        <w:ind w:left="360"/>
      </w:pPr>
      <w:r>
        <w:t>Choisis tes personnages (tu peux t’inspirer de différents thèmes). Invente un nom et un mouvement représentant chacun des personnages. Voici des exemples d’objets associés à des personnages et à des mouvements :</w:t>
      </w:r>
    </w:p>
    <w:p w14:paraId="2BE0B6E5" w14:textId="77777777" w:rsidR="001E72C9" w:rsidRDefault="001E72C9" w:rsidP="003E03DD">
      <w:pPr>
        <w:pStyle w:val="Paragraphedeliste"/>
        <w:numPr>
          <w:ilvl w:val="1"/>
          <w:numId w:val="57"/>
        </w:numPr>
        <w:spacing w:line="257" w:lineRule="auto"/>
        <w:ind w:left="714" w:hanging="357"/>
      </w:pPr>
      <w:r>
        <w:t xml:space="preserve">une théière : une dame grincheuse, un mouvement de soupir; </w:t>
      </w:r>
    </w:p>
    <w:p w14:paraId="66D52CEE" w14:textId="77777777" w:rsidR="001E72C9" w:rsidRDefault="001E72C9" w:rsidP="00604DB0">
      <w:pPr>
        <w:pStyle w:val="Paragraphedeliste"/>
        <w:numPr>
          <w:ilvl w:val="1"/>
          <w:numId w:val="57"/>
        </w:numPr>
        <w:spacing w:line="257" w:lineRule="auto"/>
        <w:ind w:left="714" w:hanging="357"/>
      </w:pPr>
      <w:r>
        <w:t xml:space="preserve">un plumeau : une chanteuse d’opéra, le mouvement de rotation; </w:t>
      </w:r>
    </w:p>
    <w:p w14:paraId="1B299A14" w14:textId="77777777" w:rsidR="001E72C9" w:rsidRDefault="001E72C9" w:rsidP="00604DB0">
      <w:pPr>
        <w:pStyle w:val="Paragraphedeliste"/>
        <w:numPr>
          <w:ilvl w:val="1"/>
          <w:numId w:val="57"/>
        </w:numPr>
        <w:spacing w:line="257" w:lineRule="auto"/>
        <w:ind w:left="714" w:hanging="357"/>
      </w:pPr>
      <w:r>
        <w:t xml:space="preserve">une chandelle : une princesse lunatique, un mouvement d’avant en arrière; </w:t>
      </w:r>
    </w:p>
    <w:p w14:paraId="2608AF29" w14:textId="77777777" w:rsidR="001E72C9" w:rsidRDefault="001E72C9" w:rsidP="00604DB0">
      <w:pPr>
        <w:pStyle w:val="Paragraphedeliste"/>
        <w:numPr>
          <w:ilvl w:val="1"/>
          <w:numId w:val="57"/>
        </w:numPr>
        <w:spacing w:line="257" w:lineRule="auto"/>
        <w:ind w:left="714" w:hanging="357"/>
      </w:pPr>
      <w:r>
        <w:t xml:space="preserve">une agrafeuse : un chien espiègle, le mouvement de sautillement. </w:t>
      </w:r>
    </w:p>
    <w:p w14:paraId="36346CB8" w14:textId="77777777" w:rsidR="001E72C9" w:rsidRDefault="001E72C9" w:rsidP="007C6413">
      <w:pPr>
        <w:pStyle w:val="Paragraphedeliste"/>
        <w:numPr>
          <w:ilvl w:val="0"/>
          <w:numId w:val="57"/>
        </w:numPr>
        <w:spacing w:line="256" w:lineRule="auto"/>
        <w:ind w:left="360"/>
      </w:pPr>
      <w:r>
        <w:t>Dessine ou décris tes personnages ainsi que le lieu où se déroule ton histoire.</w:t>
      </w:r>
    </w:p>
    <w:p w14:paraId="143BAADC" w14:textId="77777777" w:rsidR="001E72C9" w:rsidRDefault="001E72C9" w:rsidP="007C6413">
      <w:pPr>
        <w:pStyle w:val="Paragraphedeliste"/>
        <w:numPr>
          <w:ilvl w:val="0"/>
          <w:numId w:val="57"/>
        </w:numPr>
        <w:spacing w:line="256" w:lineRule="auto"/>
        <w:ind w:left="360"/>
      </w:pPr>
      <w:r>
        <w:t xml:space="preserve">Détermine la manière dont les personnages-objets apparaîtront. Tu dois définir leurs déplacements séquence par séquence. </w:t>
      </w:r>
    </w:p>
    <w:p w14:paraId="50166F7F" w14:textId="77777777" w:rsidR="001E72C9" w:rsidRDefault="001E72C9" w:rsidP="007C6413">
      <w:pPr>
        <w:pStyle w:val="Paragraphedeliste"/>
        <w:numPr>
          <w:ilvl w:val="0"/>
          <w:numId w:val="57"/>
        </w:numPr>
        <w:spacing w:line="256" w:lineRule="auto"/>
        <w:ind w:left="360"/>
      </w:pPr>
      <w:r>
        <w:t xml:space="preserve">Trouve la fin de ton histoire. (Essaie de surprendre tes spectateurs.) </w:t>
      </w:r>
    </w:p>
    <w:p w14:paraId="07C0301C" w14:textId="77777777" w:rsidR="001E72C9" w:rsidRPr="00604DB0" w:rsidRDefault="001E72C9" w:rsidP="00604DB0">
      <w:pPr>
        <w:spacing w:before="300" w:after="100"/>
        <w:ind w:right="757"/>
        <w:rPr>
          <w:b/>
          <w:color w:val="002060"/>
          <w:sz w:val="24"/>
        </w:rPr>
      </w:pPr>
      <w:r w:rsidRPr="00604DB0">
        <w:rPr>
          <w:b/>
          <w:color w:val="002060"/>
          <w:sz w:val="24"/>
        </w:rPr>
        <w:t>Étapes de réalisation</w:t>
      </w:r>
    </w:p>
    <w:p w14:paraId="730254E5" w14:textId="77777777" w:rsidR="001E72C9" w:rsidRDefault="001E72C9" w:rsidP="007C6413">
      <w:pPr>
        <w:pStyle w:val="En-tte"/>
        <w:numPr>
          <w:ilvl w:val="0"/>
          <w:numId w:val="58"/>
        </w:numPr>
        <w:spacing w:before="120" w:line="300" w:lineRule="exact"/>
        <w:ind w:left="360" w:right="376"/>
        <w:jc w:val="both"/>
        <w:rPr>
          <w:sz w:val="22"/>
          <w:szCs w:val="22"/>
        </w:rPr>
      </w:pPr>
      <w:r>
        <w:rPr>
          <w:sz w:val="22"/>
          <w:szCs w:val="22"/>
        </w:rPr>
        <w:t xml:space="preserve">Transforme des objets en personnages. </w:t>
      </w:r>
    </w:p>
    <w:p w14:paraId="3B7FD445" w14:textId="77777777" w:rsidR="001E72C9" w:rsidRDefault="001E72C9" w:rsidP="007C6413">
      <w:pPr>
        <w:pStyle w:val="En-tte"/>
        <w:numPr>
          <w:ilvl w:val="0"/>
          <w:numId w:val="58"/>
        </w:numPr>
        <w:spacing w:line="300" w:lineRule="exact"/>
        <w:ind w:left="360" w:right="376"/>
        <w:jc w:val="both"/>
        <w:rPr>
          <w:sz w:val="22"/>
          <w:szCs w:val="22"/>
        </w:rPr>
      </w:pPr>
      <w:r>
        <w:rPr>
          <w:sz w:val="22"/>
          <w:szCs w:val="22"/>
        </w:rPr>
        <w:t>Rappelle-toi que le théâtre d’objets est une forme particulière de théâtre de marionnettes. Pense à la direction du regard du personnage vers le public. Installe une table ou une planche à repasser pour la manipulation des objets.</w:t>
      </w:r>
    </w:p>
    <w:p w14:paraId="31FF374E" w14:textId="77777777" w:rsidR="001E72C9" w:rsidRDefault="001E72C9" w:rsidP="007C6413">
      <w:pPr>
        <w:pStyle w:val="En-tte"/>
        <w:numPr>
          <w:ilvl w:val="0"/>
          <w:numId w:val="58"/>
        </w:numPr>
        <w:spacing w:line="300" w:lineRule="exact"/>
        <w:ind w:left="360" w:right="376"/>
        <w:jc w:val="both"/>
        <w:rPr>
          <w:rFonts w:ascii="Century Gothic" w:hAnsi="Century Gothic" w:cs="Century Gothic"/>
          <w:sz w:val="22"/>
          <w:szCs w:val="22"/>
        </w:rPr>
      </w:pPr>
      <w:r>
        <w:rPr>
          <w:sz w:val="22"/>
          <w:szCs w:val="22"/>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Pr>
          <w:sz w:val="22"/>
          <w:szCs w:val="22"/>
        </w:rPr>
        <w:tab/>
      </w:r>
    </w:p>
    <w:p w14:paraId="26F975D1" w14:textId="77777777" w:rsidR="001E72C9" w:rsidRDefault="001E72C9" w:rsidP="007C6413">
      <w:pPr>
        <w:pStyle w:val="Paragraphedeliste"/>
        <w:numPr>
          <w:ilvl w:val="0"/>
          <w:numId w:val="58"/>
        </w:numPr>
        <w:spacing w:before="0" w:after="0" w:line="256" w:lineRule="auto"/>
        <w:ind w:left="360"/>
      </w:pPr>
      <w:r>
        <w:t xml:space="preserve">Répète ton histoire : enchaîne tous les déplacements, séquence par séquence, du début à la fin (comme dans un film d’animation). Fais le mouvement représentant chacun des personnages. Pense à transformer ta voix pour les différencier.   </w:t>
      </w:r>
    </w:p>
    <w:p w14:paraId="4B299B88" w14:textId="77777777" w:rsidR="001E72C9" w:rsidRDefault="001E72C9" w:rsidP="007C6413">
      <w:pPr>
        <w:pStyle w:val="Paragraphedeliste"/>
        <w:numPr>
          <w:ilvl w:val="0"/>
          <w:numId w:val="58"/>
        </w:numPr>
        <w:spacing w:before="0" w:line="240" w:lineRule="auto"/>
        <w:ind w:left="360"/>
      </w:pPr>
      <w:r>
        <w:t xml:space="preserve">Présente ta pièce à ta famille. Tu peux te filmer ou prendre des photos de ta présentation et envoyer ces images à tes amis et à tes grands-parents.    </w:t>
      </w:r>
    </w:p>
    <w:p w14:paraId="4512C3E9" w14:textId="77777777" w:rsidR="001E72C9" w:rsidRPr="00604DB0" w:rsidRDefault="001E72C9" w:rsidP="00604DB0">
      <w:pPr>
        <w:spacing w:before="300" w:after="100"/>
        <w:ind w:right="757"/>
        <w:rPr>
          <w:b/>
          <w:color w:val="002060"/>
          <w:sz w:val="24"/>
        </w:rPr>
      </w:pPr>
      <w:r w:rsidRPr="00604DB0">
        <w:rPr>
          <w:b/>
          <w:color w:val="002060"/>
          <w:sz w:val="24"/>
        </w:rPr>
        <w:t>Si tu veux aller plus loin…</w:t>
      </w:r>
    </w:p>
    <w:p w14:paraId="7BF2ACCA" w14:textId="77777777" w:rsidR="001E72C9" w:rsidRPr="00604DB0" w:rsidRDefault="001E72C9" w:rsidP="00604DB0">
      <w:pPr>
        <w:pStyle w:val="Paragraphedeliste"/>
        <w:numPr>
          <w:ilvl w:val="0"/>
          <w:numId w:val="58"/>
        </w:numPr>
        <w:spacing w:before="0" w:after="0" w:line="256" w:lineRule="auto"/>
        <w:ind w:left="360"/>
      </w:pPr>
      <w:r>
        <w:t>Regarde des extraits vidéo ou rappelle-toi des spectacles de théâtre d’objets. Quel spectacle as-tu préféré?</w:t>
      </w:r>
    </w:p>
    <w:p w14:paraId="27DBB7D9" w14:textId="77777777" w:rsidR="001E72C9" w:rsidRPr="00604DB0" w:rsidRDefault="001E72C9" w:rsidP="00604DB0">
      <w:pPr>
        <w:pStyle w:val="Paragraphedeliste"/>
        <w:numPr>
          <w:ilvl w:val="0"/>
          <w:numId w:val="58"/>
        </w:numPr>
        <w:spacing w:before="0" w:after="0" w:line="256" w:lineRule="auto"/>
        <w:ind w:left="360"/>
      </w:pPr>
      <w:r>
        <w:t xml:space="preserve">Tu peux ajouter des éléments de décor et des effets sonores à ton spectacle de théâtre d’objets.  </w:t>
      </w:r>
    </w:p>
    <w:p w14:paraId="36BBCB93" w14:textId="31C91DDB" w:rsidR="00E536AB" w:rsidRPr="00604DB0" w:rsidRDefault="00E536AB" w:rsidP="00604DB0">
      <w:pPr>
        <w:pStyle w:val="Paragraphedeliste"/>
        <w:numPr>
          <w:ilvl w:val="0"/>
          <w:numId w:val="58"/>
        </w:numPr>
        <w:spacing w:before="0" w:after="0" w:line="256" w:lineRule="auto"/>
        <w:ind w:left="360"/>
        <w:sectPr w:rsidR="00E536AB" w:rsidRPr="00604DB0" w:rsidSect="006F3382">
          <w:pgSz w:w="12240" w:h="15840"/>
          <w:pgMar w:top="567" w:right="1418" w:bottom="1418" w:left="1276" w:header="709" w:footer="709" w:gutter="0"/>
          <w:cols w:space="708"/>
          <w:docGrid w:linePitch="360"/>
        </w:sectPr>
      </w:pPr>
    </w:p>
    <w:p w14:paraId="54EB1A27" w14:textId="52A5BB69" w:rsidR="00DB088D" w:rsidRPr="006B3FF1" w:rsidRDefault="00AA6808" w:rsidP="00DB088D">
      <w:pPr>
        <w:pStyle w:val="Titredelactivit"/>
        <w:rPr>
          <w:rFonts w:eastAsia="Calibri"/>
          <w:lang w:val="fr-CA"/>
        </w:rPr>
      </w:pPr>
      <w:bookmarkStart w:id="44" w:name="_Toc36829019"/>
      <w:bookmarkStart w:id="45" w:name="_Toc36891137"/>
      <w:r w:rsidRPr="006B3FF1">
        <w:rPr>
          <w:rFonts w:eastAsia="Calibri"/>
          <w:lang w:val="fr-CA"/>
        </w:rPr>
        <w:t>Résolution de conflit</w:t>
      </w:r>
      <w:bookmarkEnd w:id="44"/>
      <w:bookmarkEnd w:id="45"/>
    </w:p>
    <w:p w14:paraId="5A572847" w14:textId="36FF9EEF" w:rsidR="00DB088D" w:rsidRPr="00B14054" w:rsidRDefault="00DB088D" w:rsidP="00DB088D">
      <w:pPr>
        <w:pStyle w:val="Consignesetmatriel-titres"/>
      </w:pPr>
      <w:r w:rsidRPr="00B14054">
        <w:t>Consigne</w:t>
      </w:r>
      <w:r w:rsidR="001A3128">
        <w:t>s</w:t>
      </w:r>
      <w:r w:rsidRPr="00B14054">
        <w:t xml:space="preserve"> à l</w:t>
      </w:r>
      <w:r w:rsidR="00560CD1">
        <w:t>’</w:t>
      </w:r>
      <w:r w:rsidRPr="00B14054">
        <w:t>élève</w:t>
      </w:r>
    </w:p>
    <w:p w14:paraId="3E17E795" w14:textId="6D6C1A6E" w:rsidR="004B2EA2" w:rsidRPr="00302B79" w:rsidRDefault="004B2EA2" w:rsidP="001A32E9">
      <w:pPr>
        <w:pStyle w:val="Consignesetmatriel-description"/>
        <w:spacing w:after="120"/>
        <w:jc w:val="both"/>
        <w:rPr>
          <w:lang w:val="fr-CA"/>
        </w:rPr>
      </w:pPr>
      <w:r w:rsidRPr="00302B79">
        <w:rPr>
          <w:lang w:val="fr-CA"/>
        </w:rPr>
        <w:t xml:space="preserve">Après avoir </w:t>
      </w:r>
      <w:r w:rsidR="00870D5F">
        <w:rPr>
          <w:lang w:val="fr-CA"/>
        </w:rPr>
        <w:t>regardé</w:t>
      </w:r>
      <w:r w:rsidR="00870D5F" w:rsidRPr="00302B79">
        <w:rPr>
          <w:lang w:val="fr-CA"/>
        </w:rPr>
        <w:t xml:space="preserve"> </w:t>
      </w:r>
      <w:r>
        <w:rPr>
          <w:lang w:val="fr-CA"/>
        </w:rPr>
        <w:t>la vidéo</w:t>
      </w:r>
      <w:r w:rsidRPr="006F18C5">
        <w:rPr>
          <w:lang w:val="fr-CA"/>
        </w:rPr>
        <w:t xml:space="preserve"> </w:t>
      </w:r>
      <w:r>
        <w:rPr>
          <w:lang w:val="fr-CA"/>
        </w:rPr>
        <w:t xml:space="preserve">et </w:t>
      </w:r>
      <w:r w:rsidR="0018533A">
        <w:rPr>
          <w:lang w:val="fr-CA"/>
        </w:rPr>
        <w:t>répondu au jeu-questionnaire</w:t>
      </w:r>
      <w:r>
        <w:rPr>
          <w:lang w:val="fr-CA"/>
        </w:rPr>
        <w:t xml:space="preserve"> qui l</w:t>
      </w:r>
      <w:r w:rsidR="00560CD1">
        <w:rPr>
          <w:lang w:val="fr-CA"/>
        </w:rPr>
        <w:t>’</w:t>
      </w:r>
      <w:r>
        <w:rPr>
          <w:lang w:val="fr-CA"/>
        </w:rPr>
        <w:t>accompagne</w:t>
      </w:r>
      <w:r w:rsidRPr="00302B79">
        <w:rPr>
          <w:lang w:val="fr-CA"/>
        </w:rPr>
        <w:t>, tu pourras discuter des questions suivantes</w:t>
      </w:r>
      <w:r>
        <w:rPr>
          <w:lang w:val="fr-CA"/>
        </w:rPr>
        <w:t>, par téléphone,</w:t>
      </w:r>
      <w:r w:rsidRPr="00302B79">
        <w:rPr>
          <w:lang w:val="fr-CA"/>
        </w:rPr>
        <w:t xml:space="preserve"> avec un </w:t>
      </w:r>
      <w:r>
        <w:rPr>
          <w:lang w:val="fr-CA"/>
        </w:rPr>
        <w:t>ami</w:t>
      </w:r>
      <w:r w:rsidRPr="00302B79">
        <w:rPr>
          <w:lang w:val="fr-CA"/>
        </w:rPr>
        <w:t xml:space="preserve"> : </w:t>
      </w:r>
    </w:p>
    <w:p w14:paraId="361C0FFA" w14:textId="77777777" w:rsidR="004B2EA2" w:rsidRPr="00D47D85" w:rsidRDefault="004B2EA2" w:rsidP="001A32E9">
      <w:pPr>
        <w:pStyle w:val="Consignesetmatriel-description"/>
        <w:numPr>
          <w:ilvl w:val="0"/>
          <w:numId w:val="18"/>
        </w:numPr>
        <w:spacing w:after="0"/>
        <w:ind w:left="360"/>
        <w:jc w:val="both"/>
      </w:pPr>
      <w:r>
        <w:rPr>
          <w:lang w:val="fr-CA"/>
        </w:rPr>
        <w:t xml:space="preserve">Quelles </w:t>
      </w:r>
      <w:r w:rsidRPr="00D47D85">
        <w:rPr>
          <w:lang w:val="fr-CA"/>
        </w:rPr>
        <w:t>normes balisent la vie en groupe</w:t>
      </w:r>
      <w:r>
        <w:rPr>
          <w:lang w:val="fr-CA"/>
        </w:rPr>
        <w:t>?</w:t>
      </w:r>
      <w:r w:rsidRPr="00D47D85">
        <w:rPr>
          <w:rFonts w:asciiTheme="minorHAnsi" w:eastAsiaTheme="minorHAnsi" w:hAnsiTheme="minorHAnsi" w:cstheme="minorBidi"/>
          <w:lang w:val="fr-CA" w:eastAsia="en-US"/>
        </w:rPr>
        <w:t xml:space="preserve"> </w:t>
      </w:r>
    </w:p>
    <w:p w14:paraId="6D9DC348" w14:textId="44EC9915" w:rsidR="004B2EA2" w:rsidRPr="00D47D85" w:rsidRDefault="004B2EA2" w:rsidP="001A32E9">
      <w:pPr>
        <w:pStyle w:val="Consignesetmatriel-description"/>
        <w:numPr>
          <w:ilvl w:val="0"/>
          <w:numId w:val="18"/>
        </w:numPr>
        <w:spacing w:after="0"/>
        <w:ind w:left="360"/>
        <w:jc w:val="both"/>
      </w:pPr>
      <w:r>
        <w:t xml:space="preserve">Quelles sont </w:t>
      </w:r>
      <w:r w:rsidRPr="00D47D85">
        <w:t xml:space="preserve">les responsabilités </w:t>
      </w:r>
      <w:r>
        <w:t>de chacun, dans u</w:t>
      </w:r>
      <w:r w:rsidRPr="00D47D85">
        <w:t>n groupe</w:t>
      </w:r>
      <w:r>
        <w:t>?</w:t>
      </w:r>
    </w:p>
    <w:p w14:paraId="58599CB6" w14:textId="54483EB8" w:rsidR="004B2EA2" w:rsidRPr="00D47D85" w:rsidRDefault="004B2EA2" w:rsidP="001A32E9">
      <w:pPr>
        <w:pStyle w:val="Consignesetmatriel-description"/>
        <w:numPr>
          <w:ilvl w:val="0"/>
          <w:numId w:val="18"/>
        </w:numPr>
        <w:spacing w:after="120"/>
        <w:ind w:left="360"/>
        <w:jc w:val="both"/>
        <w:rPr>
          <w:lang w:val="fr-CA"/>
        </w:rPr>
      </w:pPr>
      <w:r>
        <w:rPr>
          <w:lang w:val="fr-CA"/>
        </w:rPr>
        <w:t>Comment chacun peut</w:t>
      </w:r>
      <w:r w:rsidR="00D84894">
        <w:rPr>
          <w:lang w:val="fr-CA"/>
        </w:rPr>
        <w:t>-il</w:t>
      </w:r>
      <w:r>
        <w:rPr>
          <w:lang w:val="fr-CA"/>
        </w:rPr>
        <w:t xml:space="preserve"> aider à</w:t>
      </w:r>
      <w:r w:rsidRPr="00D47D85">
        <w:rPr>
          <w:lang w:val="fr-CA"/>
        </w:rPr>
        <w:t xml:space="preserve"> </w:t>
      </w:r>
      <w:r>
        <w:rPr>
          <w:lang w:val="fr-CA"/>
        </w:rPr>
        <w:t xml:space="preserve">atténuer </w:t>
      </w:r>
      <w:r w:rsidRPr="00D47D85">
        <w:rPr>
          <w:lang w:val="fr-CA"/>
        </w:rPr>
        <w:t>les sources de conflits au sein d</w:t>
      </w:r>
      <w:r w:rsidR="00560CD1">
        <w:rPr>
          <w:lang w:val="fr-CA"/>
        </w:rPr>
        <w:t>’</w:t>
      </w:r>
      <w:r w:rsidRPr="00D47D85">
        <w:rPr>
          <w:lang w:val="fr-CA"/>
        </w:rPr>
        <w:t>un groupe</w:t>
      </w:r>
      <w:r>
        <w:rPr>
          <w:lang w:val="fr-CA"/>
        </w:rPr>
        <w:t>?</w:t>
      </w:r>
    </w:p>
    <w:p w14:paraId="00DDE031" w14:textId="2643E9F8" w:rsidR="004B2EA2" w:rsidRPr="00302B79" w:rsidRDefault="004B2EA2" w:rsidP="001A32E9">
      <w:pPr>
        <w:pStyle w:val="Consignesetmatriel-description"/>
        <w:jc w:val="both"/>
        <w:rPr>
          <w:lang w:val="fr-CA"/>
        </w:rPr>
      </w:pPr>
      <w:r w:rsidRPr="00302B79">
        <w:rPr>
          <w:lang w:val="fr-CA"/>
        </w:rPr>
        <w:t xml:space="preserve">Tu pourras ainsi </w:t>
      </w:r>
      <w:r w:rsidR="008E26D7">
        <w:rPr>
          <w:lang w:val="fr-CA"/>
        </w:rPr>
        <w:t>exprimer</w:t>
      </w:r>
      <w:r w:rsidR="008E26D7" w:rsidRPr="00302B79">
        <w:rPr>
          <w:lang w:val="fr-CA"/>
        </w:rPr>
        <w:t xml:space="preserve"> </w:t>
      </w:r>
      <w:r w:rsidRPr="00302B79">
        <w:rPr>
          <w:lang w:val="fr-CA"/>
        </w:rPr>
        <w:t xml:space="preserve">ton point de vue et </w:t>
      </w:r>
      <w:r w:rsidR="008E26D7">
        <w:rPr>
          <w:lang w:val="fr-CA"/>
        </w:rPr>
        <w:t>avoir une</w:t>
      </w:r>
      <w:r w:rsidRPr="00302B79">
        <w:rPr>
          <w:lang w:val="fr-CA"/>
        </w:rPr>
        <w:t xml:space="preserve"> compréhension </w:t>
      </w:r>
      <w:r w:rsidR="008E26D7">
        <w:rPr>
          <w:lang w:val="fr-CA"/>
        </w:rPr>
        <w:t xml:space="preserve">plus précise </w:t>
      </w:r>
      <w:r w:rsidRPr="00302B79">
        <w:rPr>
          <w:lang w:val="fr-CA"/>
        </w:rPr>
        <w:t xml:space="preserve">de </w:t>
      </w:r>
      <w:r w:rsidR="00A3265C">
        <w:rPr>
          <w:lang w:val="fr-CA"/>
        </w:rPr>
        <w:t xml:space="preserve">ce qu’est </w:t>
      </w:r>
      <w:r w:rsidRPr="00302B79">
        <w:rPr>
          <w:lang w:val="fr-CA"/>
        </w:rPr>
        <w:t>l</w:t>
      </w:r>
      <w:r>
        <w:rPr>
          <w:lang w:val="fr-CA"/>
        </w:rPr>
        <w:t>a résolution de conflit</w:t>
      </w:r>
      <w:r w:rsidRPr="00302B79">
        <w:rPr>
          <w:lang w:val="fr-CA"/>
        </w:rPr>
        <w:t>.</w:t>
      </w:r>
    </w:p>
    <w:p w14:paraId="12735883" w14:textId="77777777" w:rsidR="00DB088D" w:rsidRPr="00B14054" w:rsidRDefault="00DB088D" w:rsidP="001A32E9">
      <w:pPr>
        <w:pStyle w:val="Consignesetmatriel-titres"/>
        <w:jc w:val="both"/>
      </w:pPr>
      <w:r>
        <w:t>Matériel requis</w:t>
      </w:r>
    </w:p>
    <w:p w14:paraId="780BBDC4" w14:textId="20AF7C79" w:rsidR="0079296D" w:rsidRPr="00D47D85" w:rsidRDefault="0079296D" w:rsidP="001A32E9">
      <w:pPr>
        <w:pStyle w:val="Consignesetmatriel-description"/>
        <w:spacing w:after="120"/>
        <w:jc w:val="both"/>
        <w:rPr>
          <w:lang w:val="fr-CA"/>
        </w:rPr>
      </w:pPr>
      <w:r w:rsidRPr="00D47D85">
        <w:rPr>
          <w:lang w:val="fr-CA"/>
        </w:rPr>
        <w:t>Ressource numérique gratuite (</w:t>
      </w:r>
      <w:r>
        <w:rPr>
          <w:lang w:val="fr-CA"/>
        </w:rPr>
        <w:t>BrainPOP français</w:t>
      </w:r>
      <w:r w:rsidRPr="00D47D85">
        <w:rPr>
          <w:lang w:val="fr-CA"/>
        </w:rPr>
        <w:t>)</w:t>
      </w:r>
      <w:r w:rsidR="00085084">
        <w:rPr>
          <w:lang w:val="fr-CA"/>
        </w:rPr>
        <w:t> </w:t>
      </w:r>
      <w:r w:rsidRPr="00D47D85">
        <w:rPr>
          <w:lang w:val="fr-CA"/>
        </w:rPr>
        <w:t>:</w:t>
      </w:r>
    </w:p>
    <w:p w14:paraId="6E1757A1" w14:textId="16739B13" w:rsidR="00DB088D" w:rsidRPr="0079296D" w:rsidRDefault="0079296D" w:rsidP="00563172">
      <w:pPr>
        <w:pStyle w:val="Consignesetmatriel-description"/>
        <w:numPr>
          <w:ilvl w:val="0"/>
          <w:numId w:val="18"/>
        </w:numPr>
        <w:ind w:left="357" w:right="45" w:hanging="357"/>
        <w:jc w:val="both"/>
        <w:rPr>
          <w:rFonts w:cs="Arial"/>
        </w:rPr>
      </w:pPr>
      <w:r w:rsidRPr="0079296D">
        <w:rPr>
          <w:rFonts w:cs="Arial"/>
          <w:lang w:val="fr-CA"/>
        </w:rPr>
        <w:t xml:space="preserve">Vidéo à </w:t>
      </w:r>
      <w:r w:rsidR="00870D5F">
        <w:rPr>
          <w:rFonts w:cs="Arial"/>
          <w:lang w:val="fr-CA"/>
        </w:rPr>
        <w:t>visionner </w:t>
      </w:r>
      <w:r w:rsidRPr="0079296D">
        <w:rPr>
          <w:rFonts w:cs="Arial"/>
          <w:lang w:val="fr-CA"/>
        </w:rPr>
        <w:t xml:space="preserve">: </w:t>
      </w:r>
      <w:hyperlink r:id="rId61" w:history="1">
        <w:r w:rsidRPr="0079296D">
          <w:rPr>
            <w:rStyle w:val="Lienhypertexte"/>
            <w:rFonts w:cs="Arial"/>
            <w:lang w:val="fr-CA"/>
          </w:rPr>
          <w:t>Résolution de conflit</w:t>
        </w:r>
      </w:hyperlink>
      <w:r w:rsidR="00085084">
        <w:rPr>
          <w:rStyle w:val="Lienhypertexte"/>
          <w:rFonts w:cs="Arial"/>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560CD1">
        <w:tc>
          <w:tcPr>
            <w:tcW w:w="9923" w:type="dxa"/>
            <w:shd w:val="clear" w:color="auto" w:fill="DDECEE" w:themeFill="accent5" w:themeFillTint="33"/>
          </w:tcPr>
          <w:p w14:paraId="1089A49E" w14:textId="6C10E26B" w:rsidR="00DB088D" w:rsidRPr="00035250" w:rsidRDefault="00DB088D" w:rsidP="001A32E9">
            <w:pPr>
              <w:pStyle w:val="Informationsauxparents"/>
              <w:jc w:val="both"/>
            </w:pPr>
            <w:r w:rsidRPr="00035250">
              <w:t xml:space="preserve">Information </w:t>
            </w:r>
            <w:r w:rsidR="00D116A3">
              <w:t>à l’intention des</w:t>
            </w:r>
            <w:r w:rsidR="00D116A3" w:rsidRPr="00035250">
              <w:t xml:space="preserve"> </w:t>
            </w:r>
            <w:r w:rsidRPr="00035250">
              <w:t>parents</w:t>
            </w:r>
          </w:p>
          <w:p w14:paraId="0B7CEEE2" w14:textId="4A30F96E" w:rsidR="00DB088D" w:rsidRPr="00B14054" w:rsidRDefault="00DB088D" w:rsidP="001A32E9">
            <w:pPr>
              <w:pStyle w:val="Tableauconsignesetmatriel-titres"/>
              <w:jc w:val="both"/>
            </w:pPr>
            <w:r>
              <w:t>À propos de l</w:t>
            </w:r>
            <w:r w:rsidR="00560CD1">
              <w:t>’</w:t>
            </w:r>
            <w:r>
              <w:t>activité</w:t>
            </w:r>
          </w:p>
          <w:p w14:paraId="44887BA2" w14:textId="1C8CDB03" w:rsidR="0085103E" w:rsidRDefault="0085103E" w:rsidP="001A32E9">
            <w:pPr>
              <w:pStyle w:val="Tableauconsignesetmatriel-description"/>
              <w:jc w:val="both"/>
            </w:pPr>
            <w:r>
              <w:t xml:space="preserve">Votre enfant </w:t>
            </w:r>
            <w:r w:rsidR="00870D5F">
              <w:t xml:space="preserve">regarde </w:t>
            </w:r>
            <w:r>
              <w:t xml:space="preserve">la vidéo </w:t>
            </w:r>
            <w:hyperlink r:id="rId62" w:history="1">
              <w:r w:rsidRPr="00EA53AC">
                <w:rPr>
                  <w:rStyle w:val="Lienhypertexte"/>
                </w:rPr>
                <w:t>Résolution de conflit</w:t>
              </w:r>
            </w:hyperlink>
            <w:r>
              <w:t xml:space="preserve">, </w:t>
            </w:r>
            <w:r w:rsidR="00A3265C">
              <w:t>répond au jeu-questionna</w:t>
            </w:r>
            <w:r w:rsidR="00374826">
              <w:t>ire</w:t>
            </w:r>
            <w:r>
              <w:t xml:space="preserve"> qui l</w:t>
            </w:r>
            <w:r w:rsidR="00560CD1">
              <w:t>’</w:t>
            </w:r>
            <w:r>
              <w:t xml:space="preserve">accompagne et discute </w:t>
            </w:r>
            <w:r w:rsidR="00374826">
              <w:t xml:space="preserve">avec un ami </w:t>
            </w:r>
            <w:r>
              <w:t xml:space="preserve">de la vie en groupe. </w:t>
            </w:r>
          </w:p>
          <w:p w14:paraId="42FBDB3B" w14:textId="101A9A7E" w:rsidR="0085103E" w:rsidRPr="00035250" w:rsidRDefault="0085103E" w:rsidP="001A32E9">
            <w:pPr>
              <w:pStyle w:val="Tableauconsignesetmatriel-description"/>
              <w:jc w:val="both"/>
            </w:pPr>
            <w:r w:rsidRPr="00035250">
              <w:t>Votre enfant s</w:t>
            </w:r>
            <w:r w:rsidR="00560CD1">
              <w:t>’</w:t>
            </w:r>
            <w:r w:rsidRPr="00035250">
              <w:t>exercera à :  </w:t>
            </w:r>
          </w:p>
          <w:p w14:paraId="5316370E" w14:textId="62BAD33C" w:rsidR="0085103E" w:rsidRDefault="00374826" w:rsidP="001A32E9">
            <w:pPr>
              <w:pStyle w:val="TableauParagraphedeliste"/>
              <w:numPr>
                <w:ilvl w:val="0"/>
                <w:numId w:val="9"/>
              </w:numPr>
              <w:ind w:left="587"/>
              <w:jc w:val="both"/>
            </w:pPr>
            <w:r>
              <w:rPr>
                <w:lang w:val="fr-FR"/>
              </w:rPr>
              <w:t>R</w:t>
            </w:r>
            <w:r w:rsidR="0085103E">
              <w:rPr>
                <w:lang w:val="fr-FR"/>
              </w:rPr>
              <w:t>econnaître</w:t>
            </w:r>
            <w:r w:rsidR="0085103E">
              <w:t xml:space="preserve"> les normes et les responsabilités qui balisent la vie en groupe.</w:t>
            </w:r>
          </w:p>
          <w:p w14:paraId="164AFF03" w14:textId="34469A23" w:rsidR="0085103E" w:rsidRDefault="00374826" w:rsidP="001A32E9">
            <w:pPr>
              <w:pStyle w:val="TableauParagraphedeliste"/>
              <w:numPr>
                <w:ilvl w:val="0"/>
                <w:numId w:val="9"/>
              </w:numPr>
              <w:ind w:left="587"/>
              <w:jc w:val="both"/>
            </w:pPr>
            <w:r>
              <w:t>E</w:t>
            </w:r>
            <w:r w:rsidR="0085103E">
              <w:t>xpliquer comment les relations interpersonnelles peuvent contribuer à l</w:t>
            </w:r>
            <w:r w:rsidR="00560CD1">
              <w:t>’</w:t>
            </w:r>
            <w:r w:rsidR="0085103E">
              <w:t>épanouissement d</w:t>
            </w:r>
            <w:r w:rsidR="00560CD1">
              <w:t>’</w:t>
            </w:r>
            <w:r w:rsidR="0085103E">
              <w:t>un groupe.</w:t>
            </w:r>
          </w:p>
          <w:p w14:paraId="5625D148" w14:textId="1393F56D" w:rsidR="0085103E" w:rsidRDefault="00374826" w:rsidP="001A32E9">
            <w:pPr>
              <w:pStyle w:val="TableauParagraphedeliste"/>
              <w:numPr>
                <w:ilvl w:val="0"/>
                <w:numId w:val="9"/>
              </w:numPr>
              <w:ind w:left="587"/>
              <w:jc w:val="both"/>
            </w:pPr>
            <w:r>
              <w:t>D</w:t>
            </w:r>
            <w:r w:rsidR="0085103E">
              <w:t>éfinir et gérer les sources de conflits au sein d</w:t>
            </w:r>
            <w:r w:rsidR="00560CD1">
              <w:t>’</w:t>
            </w:r>
            <w:r w:rsidR="0085103E">
              <w:t>un groupe.</w:t>
            </w:r>
          </w:p>
          <w:p w14:paraId="03DAA408" w14:textId="77777777" w:rsidR="00DB088D" w:rsidRPr="00374248" w:rsidRDefault="00DB088D" w:rsidP="001A32E9">
            <w:pPr>
              <w:pStyle w:val="Tableauconsignesetmatriel-description"/>
              <w:jc w:val="both"/>
            </w:pPr>
            <w:r w:rsidRPr="00374248">
              <w:t>Vous pourriez : </w:t>
            </w:r>
          </w:p>
          <w:p w14:paraId="75D37775" w14:textId="2E3B1FBB" w:rsidR="0085103E" w:rsidRDefault="00374826" w:rsidP="001A32E9">
            <w:pPr>
              <w:pStyle w:val="TableauParagraphedeliste"/>
              <w:numPr>
                <w:ilvl w:val="0"/>
                <w:numId w:val="9"/>
              </w:numPr>
              <w:spacing w:after="0"/>
              <w:ind w:left="587"/>
              <w:jc w:val="both"/>
            </w:pPr>
            <w:r>
              <w:rPr>
                <w:lang w:val="fr-FR"/>
              </w:rPr>
              <w:t>A</w:t>
            </w:r>
            <w:r w:rsidR="0085103E">
              <w:rPr>
                <w:lang w:val="fr-FR"/>
              </w:rPr>
              <w:t>ider votre enfant à</w:t>
            </w:r>
            <w:r w:rsidR="0085103E" w:rsidRPr="00186782">
              <w:t xml:space="preserve"> comprendre les exigences de la vie en société </w:t>
            </w:r>
            <w:r w:rsidR="0085103E">
              <w:t xml:space="preserve">et à distinguer </w:t>
            </w:r>
            <w:r w:rsidR="0085103E" w:rsidRPr="00186782">
              <w:t>l</w:t>
            </w:r>
            <w:r w:rsidR="00560CD1">
              <w:t>’</w:t>
            </w:r>
            <w:r w:rsidR="0085103E" w:rsidRPr="00186782">
              <w:t xml:space="preserve">acceptable </w:t>
            </w:r>
            <w:r w:rsidR="0085103E">
              <w:t>de</w:t>
            </w:r>
            <w:r w:rsidR="0085103E" w:rsidRPr="00186782">
              <w:t xml:space="preserve"> l</w:t>
            </w:r>
            <w:r w:rsidR="00560CD1">
              <w:t>’</w:t>
            </w:r>
            <w:r w:rsidR="0085103E" w:rsidRPr="00186782">
              <w:t xml:space="preserve">inacceptable. </w:t>
            </w:r>
          </w:p>
          <w:p w14:paraId="742A3FF0" w14:textId="2D3D0733" w:rsidR="00DB088D" w:rsidRPr="0085103E" w:rsidRDefault="00374826" w:rsidP="001A32E9">
            <w:pPr>
              <w:pStyle w:val="paragraph"/>
              <w:numPr>
                <w:ilvl w:val="0"/>
                <w:numId w:val="9"/>
              </w:numPr>
              <w:spacing w:before="0" w:beforeAutospacing="0" w:after="0" w:afterAutospacing="0"/>
              <w:ind w:left="587"/>
              <w:jc w:val="both"/>
              <w:textAlignment w:val="baseline"/>
              <w:rPr>
                <w:rFonts w:ascii="Arial" w:hAnsi="Arial" w:cs="Arial"/>
                <w:sz w:val="22"/>
                <w:szCs w:val="22"/>
              </w:rPr>
            </w:pPr>
            <w:r>
              <w:rPr>
                <w:rFonts w:ascii="Arial" w:hAnsi="Arial" w:cs="Arial"/>
                <w:sz w:val="22"/>
                <w:szCs w:val="22"/>
              </w:rPr>
              <w:t>L</w:t>
            </w:r>
            <w:r w:rsidR="00560CD1">
              <w:rPr>
                <w:rFonts w:ascii="Arial" w:hAnsi="Arial" w:cs="Arial"/>
                <w:sz w:val="22"/>
                <w:szCs w:val="22"/>
              </w:rPr>
              <w:t>’</w:t>
            </w:r>
            <w:r w:rsidR="0085103E" w:rsidRPr="0085103E">
              <w:rPr>
                <w:rFonts w:ascii="Arial" w:hAnsi="Arial" w:cs="Arial"/>
                <w:sz w:val="22"/>
                <w:szCs w:val="22"/>
              </w:rPr>
              <w:t>aider à reconnaître les comportements, les attitudes et les gestes qui favorisent la vie de groupe.</w:t>
            </w:r>
          </w:p>
        </w:tc>
      </w:tr>
    </w:tbl>
    <w:p w14:paraId="4CD3BF96" w14:textId="77777777" w:rsidR="00045015" w:rsidRDefault="00045015" w:rsidP="00627690">
      <w:pPr>
        <w:rPr>
          <w:lang w:val="fr-CA"/>
        </w:rPr>
        <w:sectPr w:rsidR="00045015" w:rsidSect="006F3382">
          <w:headerReference w:type="default" r:id="rId63"/>
          <w:pgSz w:w="12240" w:h="15840"/>
          <w:pgMar w:top="567" w:right="1418" w:bottom="1418" w:left="1276" w:header="709" w:footer="709" w:gutter="0"/>
          <w:cols w:space="708"/>
          <w:docGrid w:linePitch="360"/>
        </w:sectPr>
      </w:pPr>
    </w:p>
    <w:p w14:paraId="4D7EA709" w14:textId="3553DD5E" w:rsidR="00045015" w:rsidRPr="006B3FF1" w:rsidRDefault="00BB3E13" w:rsidP="00045015">
      <w:pPr>
        <w:pStyle w:val="Titredelactivit"/>
        <w:rPr>
          <w:rFonts w:eastAsia="Calibri"/>
          <w:lang w:val="fr-CA"/>
        </w:rPr>
      </w:pPr>
      <w:bookmarkStart w:id="46" w:name="_Toc36829020"/>
      <w:bookmarkStart w:id="47" w:name="_Toc36891138"/>
      <w:r w:rsidRPr="006B3FF1">
        <w:rPr>
          <w:rFonts w:eastAsia="Calibri"/>
          <w:lang w:val="fr-CA"/>
        </w:rPr>
        <w:t>Jos Montferrand : un homme des bois</w:t>
      </w:r>
      <w:bookmarkEnd w:id="46"/>
      <w:bookmarkEnd w:id="47"/>
    </w:p>
    <w:p w14:paraId="0EDAE9F3" w14:textId="0781152A" w:rsidR="00045015" w:rsidRDefault="00045015" w:rsidP="00045015">
      <w:pPr>
        <w:pStyle w:val="Consignesetmatriel-titres"/>
      </w:pPr>
      <w:r>
        <w:t>Consigne</w:t>
      </w:r>
      <w:r w:rsidR="001A3128">
        <w:t>s</w:t>
      </w:r>
      <w:r>
        <w:t xml:space="preserve"> à l</w:t>
      </w:r>
      <w:r w:rsidR="00560CD1">
        <w:t>’</w:t>
      </w:r>
      <w:r>
        <w:t>élève</w:t>
      </w:r>
    </w:p>
    <w:p w14:paraId="131BA7D0" w14:textId="787FB4E9" w:rsidR="00053103" w:rsidRPr="0094048D" w:rsidRDefault="00053103" w:rsidP="00A2151F">
      <w:pPr>
        <w:pStyle w:val="NormalWeb"/>
        <w:spacing w:before="120" w:beforeAutospacing="0" w:after="120" w:afterAutospacing="0"/>
        <w:rPr>
          <w:rFonts w:ascii="Arial" w:hAnsi="Arial" w:cs="Arial"/>
          <w:sz w:val="22"/>
          <w:szCs w:val="22"/>
        </w:rPr>
      </w:pPr>
      <w:r>
        <w:rPr>
          <w:rFonts w:ascii="Arial" w:hAnsi="Arial" w:cs="Arial"/>
          <w:color w:val="000000"/>
          <w:sz w:val="22"/>
          <w:szCs w:val="22"/>
        </w:rPr>
        <w:t xml:space="preserve">Cultive </w:t>
      </w:r>
      <w:r w:rsidRPr="0094048D">
        <w:rPr>
          <w:rFonts w:ascii="Arial" w:hAnsi="Arial" w:cs="Arial"/>
          <w:color w:val="000000"/>
          <w:sz w:val="22"/>
          <w:szCs w:val="22"/>
        </w:rPr>
        <w:t>ton désir d</w:t>
      </w:r>
      <w:r w:rsidR="00560CD1">
        <w:rPr>
          <w:rFonts w:ascii="Arial" w:hAnsi="Arial" w:cs="Arial"/>
          <w:color w:val="000000"/>
          <w:sz w:val="22"/>
          <w:szCs w:val="22"/>
        </w:rPr>
        <w:t>’</w:t>
      </w:r>
      <w:r w:rsidRPr="0094048D">
        <w:rPr>
          <w:rFonts w:ascii="Arial" w:hAnsi="Arial" w:cs="Arial"/>
          <w:color w:val="000000"/>
          <w:sz w:val="22"/>
          <w:szCs w:val="22"/>
        </w:rPr>
        <w:t>apprendre :</w:t>
      </w:r>
    </w:p>
    <w:p w14:paraId="02DF9EE0" w14:textId="6D6031A4" w:rsidR="00053103" w:rsidRPr="0094048D" w:rsidRDefault="00053103" w:rsidP="00A2151F">
      <w:pPr>
        <w:pStyle w:val="NormalWeb"/>
        <w:spacing w:before="0" w:beforeAutospacing="0" w:after="120" w:afterAutospacing="0"/>
        <w:rPr>
          <w:rFonts w:ascii="Arial" w:hAnsi="Arial" w:cs="Arial"/>
          <w:color w:val="000000"/>
          <w:sz w:val="22"/>
          <w:szCs w:val="22"/>
        </w:rPr>
      </w:pPr>
      <w:r w:rsidRPr="0094048D">
        <w:rPr>
          <w:rFonts w:ascii="Arial" w:hAnsi="Arial" w:cs="Arial"/>
          <w:color w:val="000000"/>
          <w:sz w:val="22"/>
          <w:szCs w:val="22"/>
        </w:rPr>
        <w:t>Écoute la chanson</w:t>
      </w:r>
      <w:r w:rsidRPr="0094048D">
        <w:rPr>
          <w:rFonts w:ascii="Arial" w:hAnsi="Arial" w:cs="Arial"/>
          <w:sz w:val="22"/>
          <w:szCs w:val="22"/>
        </w:rPr>
        <w:t xml:space="preserve"> </w:t>
      </w:r>
      <w:hyperlink r:id="rId64" w:history="1">
        <w:r w:rsidRPr="0094048D">
          <w:rPr>
            <w:rStyle w:val="Lienhypertexte"/>
            <w:rFonts w:ascii="Arial" w:hAnsi="Arial" w:cs="Arial"/>
            <w:color w:val="1155CC"/>
            <w:sz w:val="22"/>
            <w:szCs w:val="22"/>
          </w:rPr>
          <w:t>Jos Montferrand</w:t>
        </w:r>
      </w:hyperlink>
      <w:r w:rsidRPr="0094048D">
        <w:rPr>
          <w:rFonts w:ascii="Arial" w:hAnsi="Arial" w:cs="Arial"/>
          <w:color w:val="000000"/>
          <w:sz w:val="22"/>
          <w:szCs w:val="22"/>
        </w:rPr>
        <w:t xml:space="preserve"> du groupe Les petites tounes. </w:t>
      </w:r>
      <w:r w:rsidRPr="0094048D">
        <w:rPr>
          <w:rFonts w:ascii="Arial" w:eastAsia="Arial" w:hAnsi="Arial" w:cs="Arial"/>
          <w:sz w:val="22"/>
          <w:szCs w:val="22"/>
        </w:rPr>
        <w:t>Tente de déterminer le sens des paroles de la chanson.</w:t>
      </w:r>
    </w:p>
    <w:p w14:paraId="57DEAB73" w14:textId="77777777" w:rsidR="00053103" w:rsidRPr="0094048D" w:rsidRDefault="00053103" w:rsidP="00A2151F">
      <w:pPr>
        <w:pStyle w:val="paragraph"/>
        <w:numPr>
          <w:ilvl w:val="0"/>
          <w:numId w:val="49"/>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R</w:t>
      </w:r>
      <w:r w:rsidRPr="0094048D">
        <w:rPr>
          <w:rFonts w:ascii="Arial" w:hAnsi="Arial" w:cs="Arial"/>
          <w:color w:val="000000"/>
          <w:sz w:val="22"/>
          <w:szCs w:val="22"/>
        </w:rPr>
        <w:t>épond</w:t>
      </w:r>
      <w:r>
        <w:rPr>
          <w:rFonts w:ascii="Arial" w:hAnsi="Arial" w:cs="Arial"/>
          <w:color w:val="000000"/>
          <w:sz w:val="22"/>
          <w:szCs w:val="22"/>
        </w:rPr>
        <w:t>s</w:t>
      </w:r>
      <w:r w:rsidRPr="0094048D">
        <w:rPr>
          <w:rFonts w:ascii="Arial" w:hAnsi="Arial" w:cs="Arial"/>
          <w:color w:val="000000"/>
          <w:sz w:val="22"/>
          <w:szCs w:val="22"/>
        </w:rPr>
        <w:t xml:space="preserve"> aux questions suivantes :</w:t>
      </w:r>
    </w:p>
    <w:p w14:paraId="14643DD6" w14:textId="154E6A36" w:rsidR="00053103" w:rsidRPr="0094048D" w:rsidRDefault="00053103" w:rsidP="005958CE">
      <w:pPr>
        <w:pStyle w:val="paragraph"/>
        <w:numPr>
          <w:ilvl w:val="1"/>
          <w:numId w:val="50"/>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Qu</w:t>
      </w:r>
      <w:r w:rsidR="00560CD1">
        <w:rPr>
          <w:rFonts w:ascii="Arial" w:hAnsi="Arial" w:cs="Arial"/>
          <w:color w:val="000000"/>
          <w:sz w:val="22"/>
          <w:szCs w:val="22"/>
        </w:rPr>
        <w:t>’</w:t>
      </w:r>
      <w:r w:rsidRPr="0094048D">
        <w:rPr>
          <w:rFonts w:ascii="Arial" w:hAnsi="Arial" w:cs="Arial"/>
          <w:color w:val="000000"/>
          <w:sz w:val="22"/>
          <w:szCs w:val="22"/>
        </w:rPr>
        <w:t>est-ce qu</w:t>
      </w:r>
      <w:r w:rsidR="00560CD1">
        <w:rPr>
          <w:rFonts w:ascii="Arial" w:hAnsi="Arial" w:cs="Arial"/>
          <w:color w:val="000000"/>
          <w:sz w:val="22"/>
          <w:szCs w:val="22"/>
        </w:rPr>
        <w:t>’</w:t>
      </w:r>
      <w:r w:rsidRPr="0094048D">
        <w:rPr>
          <w:rFonts w:ascii="Arial" w:hAnsi="Arial" w:cs="Arial"/>
          <w:color w:val="000000"/>
          <w:sz w:val="22"/>
          <w:szCs w:val="22"/>
        </w:rPr>
        <w:t>un draveur?</w:t>
      </w:r>
    </w:p>
    <w:p w14:paraId="64A50A2A" w14:textId="1A499ADF" w:rsidR="00053103" w:rsidRPr="0094048D" w:rsidRDefault="00053103" w:rsidP="005958CE">
      <w:pPr>
        <w:pStyle w:val="paragraph"/>
        <w:numPr>
          <w:ilvl w:val="1"/>
          <w:numId w:val="50"/>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 xml:space="preserve">Quelles sont les principales caractéristiques de Jos Montferrand </w:t>
      </w:r>
      <w:r w:rsidR="00374826">
        <w:rPr>
          <w:rFonts w:ascii="Arial" w:hAnsi="Arial" w:cs="Arial"/>
          <w:color w:val="000000"/>
          <w:sz w:val="22"/>
          <w:szCs w:val="22"/>
        </w:rPr>
        <w:t>dont parle</w:t>
      </w:r>
      <w:r w:rsidRPr="0094048D">
        <w:rPr>
          <w:rFonts w:ascii="Arial" w:hAnsi="Arial" w:cs="Arial"/>
          <w:color w:val="000000"/>
          <w:sz w:val="22"/>
          <w:szCs w:val="22"/>
        </w:rPr>
        <w:t xml:space="preserve"> la chanson?</w:t>
      </w:r>
    </w:p>
    <w:p w14:paraId="2A83DBC7" w14:textId="3CC44131" w:rsidR="00053103" w:rsidRPr="0094048D" w:rsidRDefault="00053103" w:rsidP="005958CE">
      <w:pPr>
        <w:pStyle w:val="paragraph"/>
        <w:numPr>
          <w:ilvl w:val="1"/>
          <w:numId w:val="50"/>
        </w:numPr>
        <w:spacing w:before="0" w:beforeAutospacing="0" w:after="12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Pourquoi Jos Montferrand est-il un personnage emblématique de l</w:t>
      </w:r>
      <w:r w:rsidR="00560CD1">
        <w:rPr>
          <w:rFonts w:ascii="Arial" w:hAnsi="Arial" w:cs="Arial"/>
          <w:color w:val="000000"/>
          <w:sz w:val="22"/>
          <w:szCs w:val="22"/>
        </w:rPr>
        <w:t>’</w:t>
      </w:r>
      <w:r w:rsidRPr="0094048D">
        <w:rPr>
          <w:rFonts w:ascii="Arial" w:hAnsi="Arial" w:cs="Arial"/>
          <w:color w:val="000000"/>
          <w:sz w:val="22"/>
          <w:szCs w:val="22"/>
        </w:rPr>
        <w:t>histoire québécoise?</w:t>
      </w:r>
    </w:p>
    <w:p w14:paraId="1F933810" w14:textId="432A76DA" w:rsidR="00053103" w:rsidRPr="0094048D" w:rsidRDefault="00053103" w:rsidP="00A2151F">
      <w:pPr>
        <w:pStyle w:val="paragraph"/>
        <w:numPr>
          <w:ilvl w:val="0"/>
          <w:numId w:val="15"/>
        </w:numPr>
        <w:spacing w:before="0" w:beforeAutospacing="0" w:after="0" w:afterAutospacing="0"/>
        <w:ind w:left="360"/>
        <w:textAlignment w:val="baseline"/>
        <w:rPr>
          <w:rFonts w:ascii="Arial" w:hAnsi="Arial" w:cs="Arial"/>
          <w:color w:val="000000"/>
          <w:sz w:val="22"/>
          <w:szCs w:val="22"/>
        </w:rPr>
      </w:pPr>
      <w:r w:rsidRPr="0094048D">
        <w:rPr>
          <w:rFonts w:ascii="Arial" w:hAnsi="Arial" w:cs="Arial"/>
          <w:color w:val="000000"/>
          <w:sz w:val="22"/>
          <w:szCs w:val="22"/>
        </w:rPr>
        <w:t xml:space="preserve">Au besoin, </w:t>
      </w:r>
      <w:r w:rsidR="00870D5F">
        <w:rPr>
          <w:rFonts w:ascii="Arial" w:hAnsi="Arial" w:cs="Arial"/>
          <w:color w:val="000000"/>
          <w:sz w:val="22"/>
          <w:szCs w:val="22"/>
        </w:rPr>
        <w:t>regarde</w:t>
      </w:r>
      <w:r w:rsidR="00870D5F" w:rsidRPr="0094048D">
        <w:rPr>
          <w:rFonts w:ascii="Arial" w:hAnsi="Arial" w:cs="Arial"/>
          <w:color w:val="000000"/>
          <w:sz w:val="22"/>
          <w:szCs w:val="22"/>
        </w:rPr>
        <w:t xml:space="preserve"> </w:t>
      </w:r>
      <w:r w:rsidRPr="0094048D">
        <w:rPr>
          <w:rFonts w:ascii="Arial" w:hAnsi="Arial" w:cs="Arial"/>
          <w:color w:val="000000"/>
          <w:sz w:val="22"/>
          <w:szCs w:val="22"/>
        </w:rPr>
        <w:t xml:space="preserve">la vidéo </w:t>
      </w:r>
      <w:hyperlink r:id="rId65" w:history="1">
        <w:r w:rsidRPr="0094048D">
          <w:rPr>
            <w:rStyle w:val="Lienhypertexte"/>
            <w:rFonts w:ascii="Arial" w:hAnsi="Arial" w:cs="Arial"/>
            <w:color w:val="1155CC"/>
            <w:sz w:val="22"/>
            <w:szCs w:val="22"/>
          </w:rPr>
          <w:t xml:space="preserve">Mémoire de </w:t>
        </w:r>
        <w:r w:rsidR="00374826">
          <w:rPr>
            <w:rStyle w:val="Lienhypertexte"/>
            <w:rFonts w:ascii="Arial" w:hAnsi="Arial" w:cs="Arial"/>
            <w:color w:val="1155CC"/>
            <w:sz w:val="22"/>
            <w:szCs w:val="22"/>
          </w:rPr>
          <w:t>d</w:t>
        </w:r>
        <w:r w:rsidRPr="0094048D">
          <w:rPr>
            <w:rStyle w:val="Lienhypertexte"/>
            <w:rFonts w:ascii="Arial" w:hAnsi="Arial" w:cs="Arial"/>
            <w:color w:val="1155CC"/>
            <w:sz w:val="22"/>
            <w:szCs w:val="22"/>
          </w:rPr>
          <w:t>raveurs</w:t>
        </w:r>
      </w:hyperlink>
      <w:r w:rsidR="00374826">
        <w:rPr>
          <w:rStyle w:val="Lienhypertexte"/>
          <w:rFonts w:ascii="Arial" w:hAnsi="Arial" w:cs="Arial"/>
          <w:color w:val="auto"/>
          <w:sz w:val="22"/>
          <w:szCs w:val="22"/>
          <w:u w:val="none"/>
        </w:rPr>
        <w:t>,</w:t>
      </w:r>
      <w:r w:rsidRPr="0094048D">
        <w:rPr>
          <w:rFonts w:ascii="Arial" w:hAnsi="Arial" w:cs="Arial"/>
          <w:color w:val="000000"/>
          <w:sz w:val="22"/>
          <w:szCs w:val="22"/>
        </w:rPr>
        <w:t xml:space="preserve"> réalisée par le Musée Boréalis.</w:t>
      </w:r>
    </w:p>
    <w:p w14:paraId="722D1F0D" w14:textId="77777777" w:rsidR="00053103" w:rsidRPr="0094048D" w:rsidRDefault="00053103" w:rsidP="00A2151F">
      <w:pPr>
        <w:pStyle w:val="NormalWeb"/>
        <w:spacing w:before="120" w:beforeAutospacing="0" w:after="120" w:afterAutospacing="0"/>
        <w:rPr>
          <w:rFonts w:ascii="Arial" w:hAnsi="Arial" w:cs="Arial"/>
          <w:color w:val="000000"/>
          <w:sz w:val="22"/>
          <w:szCs w:val="22"/>
        </w:rPr>
      </w:pPr>
      <w:r w:rsidRPr="0094048D">
        <w:rPr>
          <w:rFonts w:ascii="Arial" w:hAnsi="Arial" w:cs="Arial"/>
          <w:color w:val="000000"/>
          <w:sz w:val="22"/>
          <w:szCs w:val="22"/>
        </w:rPr>
        <w:t>Si tu veux aller plus loin :</w:t>
      </w:r>
    </w:p>
    <w:p w14:paraId="7F4DD568" w14:textId="7F3874F6" w:rsidR="00045015" w:rsidRPr="00A2151F" w:rsidRDefault="00053103" w:rsidP="00A2151F">
      <w:pPr>
        <w:pStyle w:val="paragraph"/>
        <w:numPr>
          <w:ilvl w:val="0"/>
          <w:numId w:val="15"/>
        </w:numPr>
        <w:spacing w:before="0" w:beforeAutospacing="0" w:after="0" w:afterAutospacing="0"/>
        <w:ind w:left="360"/>
        <w:textAlignment w:val="baseline"/>
      </w:pPr>
      <w:r w:rsidRPr="0094048D">
        <w:rPr>
          <w:rFonts w:ascii="Arial" w:hAnsi="Arial" w:cs="Arial"/>
          <w:color w:val="000000"/>
          <w:sz w:val="22"/>
          <w:szCs w:val="22"/>
        </w:rPr>
        <w:t>Réalise l</w:t>
      </w:r>
      <w:r w:rsidR="00560CD1">
        <w:rPr>
          <w:rFonts w:ascii="Arial" w:hAnsi="Arial" w:cs="Arial"/>
          <w:color w:val="000000"/>
          <w:sz w:val="22"/>
          <w:szCs w:val="22"/>
        </w:rPr>
        <w:t>’</w:t>
      </w:r>
      <w:r w:rsidRPr="0094048D">
        <w:rPr>
          <w:rFonts w:ascii="Arial" w:hAnsi="Arial" w:cs="Arial"/>
          <w:color w:val="000000"/>
          <w:sz w:val="22"/>
          <w:szCs w:val="22"/>
        </w:rPr>
        <w:t xml:space="preserve">activité </w:t>
      </w:r>
      <w:hyperlink r:id="rId66" w:history="1">
        <w:r w:rsidRPr="00060338">
          <w:rPr>
            <w:rStyle w:val="Lienhypertexte"/>
            <w:rFonts w:ascii="Arial" w:hAnsi="Arial" w:cs="Arial"/>
            <w:i/>
            <w:iCs/>
            <w:sz w:val="22"/>
            <w:szCs w:val="22"/>
          </w:rPr>
          <w:t>Comment fonctionne le commerce du bois au Bas-Canada vers 1820?</w:t>
        </w:r>
      </w:hyperlink>
      <w:r w:rsidR="00374826">
        <w:rPr>
          <w:rStyle w:val="Lienhypertexte"/>
          <w:rFonts w:ascii="Arial" w:hAnsi="Arial" w:cs="Arial"/>
          <w:iCs/>
          <w:color w:val="auto"/>
          <w:sz w:val="22"/>
          <w:szCs w:val="22"/>
          <w:u w:val="none"/>
        </w:rPr>
        <w:t>,</w:t>
      </w:r>
      <w:r w:rsidRPr="0094048D">
        <w:rPr>
          <w:rFonts w:ascii="Arial" w:hAnsi="Arial" w:cs="Arial"/>
          <w:i/>
          <w:iCs/>
          <w:color w:val="000000"/>
          <w:sz w:val="22"/>
          <w:szCs w:val="22"/>
        </w:rPr>
        <w:t xml:space="preserve"> </w:t>
      </w:r>
      <w:r w:rsidR="006C741A">
        <w:rPr>
          <w:rFonts w:ascii="Arial" w:hAnsi="Arial" w:cs="Arial"/>
          <w:color w:val="000000"/>
          <w:sz w:val="22"/>
          <w:szCs w:val="22"/>
        </w:rPr>
        <w:t>proposée</w:t>
      </w:r>
      <w:r w:rsidR="006C741A" w:rsidRPr="0094048D">
        <w:rPr>
          <w:rFonts w:ascii="Arial" w:hAnsi="Arial" w:cs="Arial"/>
          <w:color w:val="000000"/>
          <w:sz w:val="22"/>
          <w:szCs w:val="22"/>
        </w:rPr>
        <w:t xml:space="preserve"> </w:t>
      </w:r>
      <w:r w:rsidRPr="0094048D">
        <w:rPr>
          <w:rFonts w:ascii="Arial" w:hAnsi="Arial" w:cs="Arial"/>
          <w:color w:val="000000"/>
          <w:sz w:val="22"/>
          <w:szCs w:val="22"/>
        </w:rPr>
        <w:t>par le Service national du Récit de l</w:t>
      </w:r>
      <w:r w:rsidR="00560CD1">
        <w:rPr>
          <w:rFonts w:ascii="Arial" w:hAnsi="Arial" w:cs="Arial"/>
          <w:color w:val="000000"/>
          <w:sz w:val="22"/>
          <w:szCs w:val="22"/>
        </w:rPr>
        <w:t>’</w:t>
      </w:r>
      <w:r w:rsidRPr="0094048D">
        <w:rPr>
          <w:rFonts w:ascii="Arial" w:hAnsi="Arial" w:cs="Arial"/>
          <w:color w:val="000000"/>
          <w:sz w:val="22"/>
          <w:szCs w:val="22"/>
        </w:rPr>
        <w:t>univers social.</w:t>
      </w:r>
    </w:p>
    <w:p w14:paraId="6800F795" w14:textId="77777777" w:rsidR="00045015" w:rsidRDefault="00045015" w:rsidP="00045015">
      <w:pPr>
        <w:pStyle w:val="Consignesetmatriel-titres"/>
      </w:pPr>
      <w:r>
        <w:t>Matériel requis</w:t>
      </w:r>
    </w:p>
    <w:p w14:paraId="3B0D5BE4" w14:textId="28F25EA9" w:rsidR="00944167" w:rsidRPr="0094048D" w:rsidRDefault="00E11E82" w:rsidP="005958CE">
      <w:pPr>
        <w:pStyle w:val="paragraph"/>
        <w:spacing w:before="0" w:beforeAutospacing="0" w:after="120" w:afterAutospacing="0"/>
        <w:textAlignment w:val="baseline"/>
        <w:rPr>
          <w:rStyle w:val="eop"/>
          <w:rFonts w:ascii="Arial" w:hAnsi="Arial" w:cs="Arial"/>
          <w:sz w:val="22"/>
          <w:szCs w:val="22"/>
        </w:rPr>
      </w:pPr>
      <w:r>
        <w:rPr>
          <w:rStyle w:val="eop"/>
          <w:rFonts w:ascii="Arial" w:hAnsi="Arial" w:cs="Arial"/>
          <w:sz w:val="22"/>
          <w:szCs w:val="22"/>
        </w:rPr>
        <w:t>En fonction du</w:t>
      </w:r>
      <w:r w:rsidR="00944167" w:rsidRPr="0094048D">
        <w:rPr>
          <w:rStyle w:val="eop"/>
          <w:rFonts w:ascii="Arial" w:hAnsi="Arial" w:cs="Arial"/>
          <w:sz w:val="22"/>
          <w:szCs w:val="22"/>
        </w:rPr>
        <w:t xml:space="preserve"> choix des parents et de </w:t>
      </w:r>
      <w:r>
        <w:rPr>
          <w:rStyle w:val="eop"/>
          <w:rFonts w:ascii="Arial" w:hAnsi="Arial" w:cs="Arial"/>
          <w:sz w:val="22"/>
          <w:szCs w:val="22"/>
        </w:rPr>
        <w:t>l’</w:t>
      </w:r>
      <w:r w:rsidR="00944167" w:rsidRPr="0094048D">
        <w:rPr>
          <w:rStyle w:val="eop"/>
          <w:rFonts w:ascii="Arial" w:hAnsi="Arial" w:cs="Arial"/>
          <w:sz w:val="22"/>
          <w:szCs w:val="22"/>
        </w:rPr>
        <w:t xml:space="preserve">élève et selon la disponibilité des ressources, voici ce qui </w:t>
      </w:r>
      <w:r w:rsidR="00896BDB">
        <w:rPr>
          <w:rStyle w:val="eop"/>
          <w:rFonts w:ascii="Arial" w:hAnsi="Arial" w:cs="Arial"/>
          <w:sz w:val="22"/>
          <w:szCs w:val="22"/>
        </w:rPr>
        <w:t>pourrait être</w:t>
      </w:r>
      <w:r w:rsidR="00896BDB" w:rsidRPr="0094048D">
        <w:rPr>
          <w:rStyle w:val="eop"/>
          <w:rFonts w:ascii="Arial" w:hAnsi="Arial" w:cs="Arial"/>
          <w:sz w:val="22"/>
          <w:szCs w:val="22"/>
        </w:rPr>
        <w:t xml:space="preserve"> </w:t>
      </w:r>
      <w:r w:rsidR="00944167" w:rsidRPr="0094048D">
        <w:rPr>
          <w:rStyle w:val="eop"/>
          <w:rFonts w:ascii="Arial" w:hAnsi="Arial" w:cs="Arial"/>
          <w:sz w:val="22"/>
          <w:szCs w:val="22"/>
        </w:rPr>
        <w:t xml:space="preserve">utile : </w:t>
      </w:r>
    </w:p>
    <w:p w14:paraId="0A8AFD0B" w14:textId="77C9AE53" w:rsidR="00944167" w:rsidRPr="00D54310" w:rsidRDefault="00085084" w:rsidP="00A2151F">
      <w:pPr>
        <w:pStyle w:val="paragraph"/>
        <w:numPr>
          <w:ilvl w:val="0"/>
          <w:numId w:val="15"/>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écriture (papier, carton, crayons, etc.)</w:t>
      </w:r>
      <w:r w:rsidRPr="00D54310">
        <w:rPr>
          <w:rFonts w:ascii="Arial" w:hAnsi="Arial" w:cs="Arial"/>
          <w:color w:val="000000"/>
          <w:sz w:val="22"/>
          <w:szCs w:val="22"/>
        </w:rPr>
        <w:t>.</w:t>
      </w:r>
    </w:p>
    <w:p w14:paraId="111A3FDA" w14:textId="7D60730B" w:rsidR="00944167" w:rsidRPr="00D54310" w:rsidRDefault="00085084" w:rsidP="00A2151F">
      <w:pPr>
        <w:pStyle w:val="paragraph"/>
        <w:numPr>
          <w:ilvl w:val="0"/>
          <w:numId w:val="15"/>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impression</w:t>
      </w:r>
      <w:r w:rsidRPr="00D54310">
        <w:rPr>
          <w:rFonts w:ascii="Arial" w:hAnsi="Arial" w:cs="Arial"/>
          <w:color w:val="000000"/>
          <w:sz w:val="22"/>
          <w:szCs w:val="22"/>
        </w:rPr>
        <w:t>.</w:t>
      </w:r>
    </w:p>
    <w:p w14:paraId="0826F243" w14:textId="782A64BA" w:rsidR="00045015" w:rsidRPr="0056585B" w:rsidRDefault="00085084" w:rsidP="005958CE">
      <w:pPr>
        <w:pStyle w:val="paragraph"/>
        <w:numPr>
          <w:ilvl w:val="0"/>
          <w:numId w:val="15"/>
        </w:numPr>
        <w:spacing w:before="0" w:beforeAutospacing="0" w:after="240" w:afterAutospacing="0"/>
        <w:ind w:left="357" w:hanging="357"/>
        <w:textAlignment w:val="baseline"/>
        <w:rPr>
          <w:rFonts w:ascii="Arial" w:hAnsi="Arial" w:cs="Arial"/>
          <w:sz w:val="22"/>
          <w:szCs w:val="22"/>
        </w:rPr>
      </w:pPr>
      <w:r w:rsidRPr="00D54310">
        <w:rPr>
          <w:rFonts w:ascii="Arial" w:hAnsi="Arial" w:cs="Arial"/>
          <w:color w:val="000000"/>
          <w:sz w:val="22"/>
          <w:szCs w:val="22"/>
        </w:rPr>
        <w:t>A</w:t>
      </w:r>
      <w:r w:rsidR="00944167" w:rsidRPr="00D54310">
        <w:rPr>
          <w:rFonts w:ascii="Arial" w:hAnsi="Arial" w:cs="Arial"/>
          <w:color w:val="000000"/>
          <w:sz w:val="22"/>
          <w:szCs w:val="22"/>
        </w:rPr>
        <w:t>ppareil</w:t>
      </w:r>
      <w:r w:rsidR="00944167" w:rsidRPr="0056585B">
        <w:rPr>
          <w:rStyle w:val="eop"/>
          <w:rFonts w:ascii="Arial" w:hAnsi="Arial" w:cs="Arial"/>
          <w:sz w:val="22"/>
          <w:szCs w:val="22"/>
        </w:rPr>
        <w:t xml:space="preserve"> électronique muni d</w:t>
      </w:r>
      <w:r w:rsidR="00560CD1" w:rsidRPr="0056585B">
        <w:rPr>
          <w:rStyle w:val="eop"/>
          <w:rFonts w:ascii="Arial" w:hAnsi="Arial" w:cs="Arial"/>
          <w:sz w:val="22"/>
          <w:szCs w:val="22"/>
        </w:rPr>
        <w:t>’</w:t>
      </w:r>
      <w:r w:rsidR="00944167" w:rsidRPr="0056585B">
        <w:rPr>
          <w:rStyle w:val="eop"/>
          <w:rFonts w:ascii="Arial" w:hAnsi="Arial" w:cs="Arial"/>
          <w:sz w:val="22"/>
          <w:szCs w:val="22"/>
        </w:rPr>
        <w:t>une connexion Internet.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00045015">
        <w:tc>
          <w:tcPr>
            <w:tcW w:w="9923" w:type="dxa"/>
            <w:shd w:val="clear" w:color="auto" w:fill="DDECEE" w:themeFill="accent5" w:themeFillTint="33"/>
          </w:tcPr>
          <w:p w14:paraId="5928B3BA" w14:textId="0D673DF7" w:rsidR="00045015" w:rsidRDefault="00045015">
            <w:pPr>
              <w:pStyle w:val="Informationsauxparents"/>
              <w:rPr>
                <w:lang w:eastAsia="en-US"/>
              </w:rPr>
            </w:pPr>
            <w:r>
              <w:rPr>
                <w:lang w:eastAsia="en-US"/>
              </w:rPr>
              <w:t xml:space="preserve">Information </w:t>
            </w:r>
            <w:r w:rsidR="00D116A3">
              <w:rPr>
                <w:lang w:eastAsia="en-US"/>
              </w:rPr>
              <w:t xml:space="preserve">à l’intention des </w:t>
            </w:r>
            <w:r>
              <w:rPr>
                <w:lang w:eastAsia="en-US"/>
              </w:rPr>
              <w:t>parents</w:t>
            </w:r>
          </w:p>
          <w:p w14:paraId="0983DA0A" w14:textId="1F8C3B69" w:rsidR="00045015" w:rsidRDefault="00045015">
            <w:pPr>
              <w:pStyle w:val="Tableauconsignesetmatriel-titres"/>
            </w:pPr>
            <w:r>
              <w:t>À propos de l</w:t>
            </w:r>
            <w:r w:rsidR="00560CD1">
              <w:t>’</w:t>
            </w:r>
            <w:r>
              <w:t>activité</w:t>
            </w:r>
          </w:p>
          <w:p w14:paraId="5BCE5B9E" w14:textId="61AD30E3" w:rsidR="00045015" w:rsidRPr="00CE71F3" w:rsidRDefault="00CE71F3" w:rsidP="0056585B">
            <w:pPr>
              <w:pStyle w:val="Tableauconsignesetmatriel-description"/>
              <w:ind w:right="227"/>
              <w:jc w:val="both"/>
              <w:rPr>
                <w:rFonts w:cs="Arial"/>
                <w:lang w:eastAsia="en-US"/>
              </w:rPr>
            </w:pPr>
            <w:r w:rsidRPr="00882DA5">
              <w:t>L</w:t>
            </w:r>
            <w:r w:rsidR="00560CD1">
              <w:t>’</w:t>
            </w:r>
            <w:r w:rsidRPr="00882DA5">
              <w:t>étude de l</w:t>
            </w:r>
            <w:r w:rsidR="00560CD1">
              <w:t>’</w:t>
            </w:r>
            <w:r w:rsidRPr="00882DA5">
              <w:t xml:space="preserve">histoire et de la géographie permet </w:t>
            </w:r>
            <w:r w:rsidR="0056585B">
              <w:t>de découvrir des</w:t>
            </w:r>
            <w:r w:rsidRPr="00882DA5">
              <w:t xml:space="preserve"> traces laissées par les sociétés du passé sur le territoire. Les activités économiques sont au nombre des activités qui marquent l</w:t>
            </w:r>
            <w:r w:rsidR="00560CD1">
              <w:t>’</w:t>
            </w:r>
            <w:r w:rsidRPr="00882DA5">
              <w:t>aménagement du territoire.</w:t>
            </w:r>
          </w:p>
        </w:tc>
      </w:tr>
    </w:tbl>
    <w:p w14:paraId="5C7D7071" w14:textId="5D3BEE9F" w:rsidR="003C4F56" w:rsidRPr="00533AAB" w:rsidRDefault="003C4F56" w:rsidP="00627690">
      <w:pPr>
        <w:rPr>
          <w:lang w:val="fr-CA"/>
        </w:rPr>
      </w:pPr>
    </w:p>
    <w:sectPr w:rsidR="003C4F56" w:rsidRPr="00533AAB" w:rsidSect="006F3382">
      <w:headerReference w:type="default" r:id="rId67"/>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6F8CB" w14:textId="77777777" w:rsidR="009F20EC" w:rsidRDefault="009F20EC" w:rsidP="005E3AF4">
      <w:r>
        <w:separator/>
      </w:r>
    </w:p>
  </w:endnote>
  <w:endnote w:type="continuationSeparator" w:id="0">
    <w:p w14:paraId="00E1EDAF" w14:textId="77777777" w:rsidR="009F20EC" w:rsidRDefault="009F20EC" w:rsidP="005E3AF4">
      <w:r>
        <w:continuationSeparator/>
      </w:r>
    </w:p>
  </w:endnote>
  <w:endnote w:type="continuationNotice" w:id="1">
    <w:p w14:paraId="0F5856ED" w14:textId="77777777" w:rsidR="009F20EC" w:rsidRDefault="009F20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Arimo">
    <w:altName w:val="Arial"/>
    <w:charset w:val="00"/>
    <w:family w:val="swiss"/>
    <w:pitch w:val="variable"/>
    <w:sig w:usb0="00000000" w:usb1="500078FF" w:usb2="00000021" w:usb3="00000000" w:csb0="000001B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00B79C82" w:rsidR="00D84894" w:rsidRPr="00F80F0A" w:rsidRDefault="00D84894"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C5FB5">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192AA02D" w14:textId="77777777" w:rsidR="00D84894" w:rsidRPr="00F80F0A" w:rsidRDefault="00D84894" w:rsidP="00F80F0A">
    <w:pPr>
      <w:pStyle w:val="Pieddepage"/>
      <w:rPr>
        <w:color w:val="BFBFBF" w:themeColor="background1" w:themeShade="BF"/>
        <w:sz w:val="30"/>
        <w:szCs w:val="3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059050800"/>
      <w:docPartObj>
        <w:docPartGallery w:val="Page Numbers (Bottom of Page)"/>
        <w:docPartUnique/>
      </w:docPartObj>
    </w:sdtPr>
    <w:sdtEndPr>
      <w:rPr>
        <w:rStyle w:val="Numrodepage"/>
        <w:sz w:val="36"/>
        <w:szCs w:val="36"/>
      </w:rPr>
    </w:sdtEndPr>
    <w:sdtContent>
      <w:p w14:paraId="6B932EC5" w14:textId="7D729370" w:rsidR="00D84894" w:rsidRPr="00F80F0A" w:rsidRDefault="00D84894"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C5FB5">
          <w:rPr>
            <w:rStyle w:val="Numrodepage"/>
            <w:noProof/>
            <w:color w:val="BFBFBF" w:themeColor="background1" w:themeShade="BF"/>
            <w:szCs w:val="30"/>
          </w:rPr>
          <w:t>27</w:t>
        </w:r>
        <w:r w:rsidRPr="00F80F0A">
          <w:rPr>
            <w:rStyle w:val="Numrodepage"/>
            <w:color w:val="BFBFBF" w:themeColor="background1" w:themeShade="BF"/>
            <w:szCs w:val="30"/>
          </w:rPr>
          <w:fldChar w:fldCharType="end"/>
        </w:r>
      </w:p>
    </w:sdtContent>
  </w:sdt>
  <w:p w14:paraId="08762645" w14:textId="77777777" w:rsidR="00D84894" w:rsidRPr="00F80F0A" w:rsidRDefault="00D84894"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8E13A" w14:textId="77777777" w:rsidR="009F20EC" w:rsidRDefault="009F20EC" w:rsidP="005E3AF4">
      <w:r>
        <w:separator/>
      </w:r>
    </w:p>
  </w:footnote>
  <w:footnote w:type="continuationSeparator" w:id="0">
    <w:p w14:paraId="1F1042DD" w14:textId="77777777" w:rsidR="009F20EC" w:rsidRDefault="009F20EC" w:rsidP="005E3AF4">
      <w:r>
        <w:continuationSeparator/>
      </w:r>
    </w:p>
  </w:footnote>
  <w:footnote w:type="continuationNotice" w:id="1">
    <w:p w14:paraId="6F51EFF6" w14:textId="77777777" w:rsidR="009F20EC" w:rsidRDefault="009F20EC"/>
  </w:footnote>
  <w:footnote w:id="2">
    <w:p w14:paraId="1E21E7AC" w14:textId="136D897C" w:rsidR="00286719" w:rsidRPr="00286719" w:rsidRDefault="00286719" w:rsidP="00286719">
      <w:pPr>
        <w:pStyle w:val="Notedebasdepage"/>
        <w:ind w:left="284" w:hanging="284"/>
      </w:pPr>
      <w:r>
        <w:rPr>
          <w:rStyle w:val="Appelnotedebasdep"/>
        </w:rPr>
        <w:footnoteRef/>
      </w:r>
      <w:r>
        <w:t xml:space="preserve"> </w:t>
      </w:r>
      <w:r>
        <w:tab/>
      </w:r>
      <w:r w:rsidRPr="00C43C27">
        <w:rPr>
          <w:rFonts w:eastAsiaTheme="minorHAnsi" w:cstheme="minorBidi"/>
          <w:szCs w:val="22"/>
          <w:lang w:val="fr-CA" w:eastAsia="en-US"/>
        </w:rPr>
        <w:t>La relation d</w:t>
      </w:r>
      <w:r>
        <w:rPr>
          <w:rFonts w:eastAsiaTheme="minorHAnsi" w:cstheme="minorBidi"/>
          <w:szCs w:val="22"/>
          <w:lang w:val="fr-CA" w:eastAsia="en-US"/>
        </w:rPr>
        <w:t>’</w:t>
      </w:r>
      <w:r w:rsidRPr="00C43C27">
        <w:rPr>
          <w:rFonts w:eastAsiaTheme="minorHAnsi" w:cstheme="minorBidi"/>
          <w:szCs w:val="22"/>
          <w:lang w:val="fr-CA" w:eastAsia="en-US"/>
        </w:rPr>
        <w:t>Euler dit que dans un polyèdre convexe, si l</w:t>
      </w:r>
      <w:r>
        <w:rPr>
          <w:rFonts w:eastAsiaTheme="minorHAnsi" w:cstheme="minorBidi"/>
          <w:szCs w:val="22"/>
          <w:lang w:val="fr-CA" w:eastAsia="en-US"/>
        </w:rPr>
        <w:t>’</w:t>
      </w:r>
      <w:r w:rsidRPr="00C43C27">
        <w:rPr>
          <w:rFonts w:eastAsiaTheme="minorHAnsi" w:cstheme="minorBidi"/>
          <w:szCs w:val="22"/>
          <w:lang w:val="fr-CA" w:eastAsia="en-US"/>
        </w:rPr>
        <w:t>on additionne le nombre de sommets et le nombre de faces, on obtient 2 de plus que le nombre d</w:t>
      </w:r>
      <w:r>
        <w:rPr>
          <w:rFonts w:eastAsiaTheme="minorHAnsi" w:cstheme="minorBidi"/>
          <w:szCs w:val="22"/>
          <w:lang w:val="fr-CA" w:eastAsia="en-US"/>
        </w:rPr>
        <w:t>’</w:t>
      </w:r>
      <w:r w:rsidRPr="00C43C27">
        <w:rPr>
          <w:rFonts w:eastAsiaTheme="minorHAnsi" w:cstheme="minorBidi"/>
          <w:szCs w:val="22"/>
          <w:lang w:val="fr-CA" w:eastAsia="en-US"/>
        </w:rPr>
        <w:t>arêtes (nombre de sommets + nombre de faces = nombre d</w:t>
      </w:r>
      <w:r>
        <w:rPr>
          <w:rFonts w:eastAsiaTheme="minorHAnsi" w:cstheme="minorBidi"/>
          <w:szCs w:val="22"/>
          <w:lang w:val="fr-CA" w:eastAsia="en-US"/>
        </w:rPr>
        <w:t>’</w:t>
      </w:r>
      <w:r w:rsidRPr="00C43C27">
        <w:rPr>
          <w:rFonts w:eastAsiaTheme="minorHAnsi" w:cstheme="minorBidi"/>
          <w:szCs w:val="22"/>
          <w:lang w:val="fr-CA" w:eastAsia="en-US"/>
        </w:rPr>
        <w:t>arêtes + 2). Ainsi, cette relation permet de déterminer l</w:t>
      </w:r>
      <w:r>
        <w:rPr>
          <w:rFonts w:eastAsiaTheme="minorHAnsi" w:cstheme="minorBidi"/>
          <w:szCs w:val="22"/>
          <w:lang w:val="fr-CA" w:eastAsia="en-US"/>
        </w:rPr>
        <w:t>’</w:t>
      </w:r>
      <w:r w:rsidRPr="00C43C27">
        <w:rPr>
          <w:rFonts w:eastAsiaTheme="minorHAnsi" w:cstheme="minorBidi"/>
          <w:szCs w:val="22"/>
          <w:lang w:val="fr-CA" w:eastAsia="en-US"/>
        </w:rPr>
        <w:t>une des caractéristiques du solide lorsque l</w:t>
      </w:r>
      <w:r>
        <w:rPr>
          <w:rFonts w:eastAsiaTheme="minorHAnsi" w:cstheme="minorBidi"/>
          <w:szCs w:val="22"/>
          <w:lang w:val="fr-CA" w:eastAsia="en-US"/>
        </w:rPr>
        <w:t>’</w:t>
      </w:r>
      <w:r w:rsidRPr="00C43C27">
        <w:rPr>
          <w:rFonts w:eastAsiaTheme="minorHAnsi" w:cstheme="minorBidi"/>
          <w:szCs w:val="22"/>
          <w:lang w:val="fr-CA" w:eastAsia="en-US"/>
        </w:rPr>
        <w:t>on en conna</w:t>
      </w:r>
      <w:r>
        <w:rPr>
          <w:rFonts w:eastAsiaTheme="minorHAnsi" w:cstheme="minorBidi"/>
          <w:szCs w:val="22"/>
          <w:lang w:val="fr-CA" w:eastAsia="en-US"/>
        </w:rPr>
        <w:t>î</w:t>
      </w:r>
      <w:r w:rsidRPr="00C43C27">
        <w:rPr>
          <w:rFonts w:eastAsiaTheme="minorHAnsi" w:cstheme="minorBidi"/>
          <w:szCs w:val="22"/>
          <w:lang w:val="fr-CA" w:eastAsia="en-US"/>
        </w:rPr>
        <w:t>t déjà deux.</w:t>
      </w:r>
    </w:p>
  </w:footnote>
  <w:footnote w:id="3">
    <w:p w14:paraId="273CF68B" w14:textId="1A644BB5" w:rsidR="00D84894" w:rsidRPr="00A57CAE" w:rsidRDefault="00D84894" w:rsidP="00D2206C">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sidR="00D2206C">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4">
    <w:p w14:paraId="389D8B18" w14:textId="77777777" w:rsidR="001648C4" w:rsidRPr="003B4BFE" w:rsidRDefault="001648C4" w:rsidP="001648C4">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B502212" w:rsidR="00D84894" w:rsidRPr="005E3AF4" w:rsidRDefault="45B18EAA"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E0B3E" w14:textId="568A1867" w:rsidR="00D84894" w:rsidRPr="005E3AF4" w:rsidRDefault="45B18EAA" w:rsidP="00035250">
    <w:pPr>
      <w:pStyle w:val="Nomdelamatireetniveau"/>
      <w:spacing w:before="480" w:after="720"/>
    </w:pPr>
    <w:r>
      <w:t xml:space="preserve">Éthique et culture religieuse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2E2CD531" w:rsidR="00D84894" w:rsidRPr="005E3AF4" w:rsidRDefault="45B18EAA" w:rsidP="00035250">
    <w:pPr>
      <w:pStyle w:val="Nomdelamatireetniveau"/>
      <w:spacing w:before="480" w:after="720"/>
    </w:pPr>
    <w:r>
      <w:t>Géographie, histoire et éducation à la citoyenneté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2C37F00C" w:rsidR="00D84894" w:rsidRPr="005E3AF4" w:rsidRDefault="45B18EAA"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7900B839" w:rsidR="00D84894" w:rsidRPr="005E3AF4" w:rsidRDefault="45B18EAA"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D109D" w14:textId="2BA867EE" w:rsidR="00D84894" w:rsidRPr="005E3AF4" w:rsidRDefault="45B18EAA" w:rsidP="00035250">
    <w:pPr>
      <w:pStyle w:val="Nomdelamatireetniveau"/>
      <w:spacing w:before="480" w:after="720"/>
    </w:pPr>
    <w:r>
      <w:t xml:space="preserve"> Mathématique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AF900" w14:textId="76A7EDCC" w:rsidR="00D84894" w:rsidRPr="005E3AF4" w:rsidRDefault="45B18EAA" w:rsidP="00035250">
    <w:pPr>
      <w:pStyle w:val="Nomdelamatireetniveau"/>
      <w:spacing w:before="480" w:after="720"/>
    </w:pPr>
    <w:r>
      <w:t>Science et technologie</w:t>
    </w:r>
    <w:r w:rsidRPr="007C3A69">
      <w:t xml:space="preserve"> • </w:t>
    </w:r>
    <w:r>
      <w:t>5</w:t>
    </w:r>
    <w:r w:rsidRPr="00C553A2">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235AB13C" w:rsidR="00D84894" w:rsidRPr="005E3AF4" w:rsidRDefault="45B18EAA" w:rsidP="00035250">
    <w:pPr>
      <w:pStyle w:val="Nomdelamatireetniveau"/>
      <w:spacing w:before="480" w:after="720"/>
    </w:pPr>
    <w:r>
      <w:t>Science et technologie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694E03AA" w:rsidR="00D84894" w:rsidRPr="005E3AF4" w:rsidRDefault="45B18EAA" w:rsidP="00035250">
    <w:pPr>
      <w:pStyle w:val="Nomdelamatireetniveau"/>
      <w:spacing w:before="480" w:after="720"/>
    </w:pPr>
    <w:r>
      <w:t>Éducation physique et à la santé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9CBF" w14:textId="70EF8BCA" w:rsidR="00D84894" w:rsidRPr="005E3AF4" w:rsidRDefault="45B18EAA"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05E8FEF8" w:rsidR="00D84894" w:rsidRPr="005E3AF4" w:rsidRDefault="45B18EAA"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3352804"/>
    <w:multiLevelType w:val="hybridMultilevel"/>
    <w:tmpl w:val="230CD3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9C57E75"/>
    <w:multiLevelType w:val="hybridMultilevel"/>
    <w:tmpl w:val="379829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12372A"/>
    <w:multiLevelType w:val="hybridMultilevel"/>
    <w:tmpl w:val="84147DB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331820"/>
    <w:multiLevelType w:val="hybridMultilevel"/>
    <w:tmpl w:val="7960C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8C74AB"/>
    <w:multiLevelType w:val="hybridMultilevel"/>
    <w:tmpl w:val="B162AD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B9E4090"/>
    <w:multiLevelType w:val="hybridMultilevel"/>
    <w:tmpl w:val="26504658"/>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2A61A2"/>
    <w:multiLevelType w:val="hybridMultilevel"/>
    <w:tmpl w:val="068CA28C"/>
    <w:lvl w:ilvl="0" w:tplc="B00E777C">
      <w:start w:val="1"/>
      <w:numFmt w:val="upperLetter"/>
      <w:lvlText w:val="%1."/>
      <w:lvlJc w:val="left"/>
      <w:pPr>
        <w:ind w:left="789" w:hanging="360"/>
      </w:pPr>
      <w:rPr>
        <w:rFonts w:ascii="Arial" w:hAnsi="Arial" w:cs="Arial"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9"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0"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 w15:restartNumberingAfterBreak="0">
    <w:nsid w:val="2945077F"/>
    <w:multiLevelType w:val="multilevel"/>
    <w:tmpl w:val="712C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621C83"/>
    <w:multiLevelType w:val="hybridMultilevel"/>
    <w:tmpl w:val="2F10C57A"/>
    <w:lvl w:ilvl="0" w:tplc="0C0C0001">
      <w:start w:val="1"/>
      <w:numFmt w:val="bullet"/>
      <w:lvlText w:val=""/>
      <w:lvlJc w:val="left"/>
      <w:pPr>
        <w:ind w:left="1434" w:hanging="360"/>
      </w:pPr>
      <w:rPr>
        <w:rFonts w:ascii="Symbol" w:hAnsi="Symbol"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13" w15:restartNumberingAfterBreak="0">
    <w:nsid w:val="2D8878BC"/>
    <w:multiLevelType w:val="hybridMultilevel"/>
    <w:tmpl w:val="25FED9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5" w15:restartNumberingAfterBreak="0">
    <w:nsid w:val="32442479"/>
    <w:multiLevelType w:val="hybridMultilevel"/>
    <w:tmpl w:val="C114964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192EDE"/>
    <w:multiLevelType w:val="hybridMultilevel"/>
    <w:tmpl w:val="7A521D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5EC6EE7"/>
    <w:multiLevelType w:val="hybridMultilevel"/>
    <w:tmpl w:val="C88E9926"/>
    <w:lvl w:ilvl="0" w:tplc="0C0C0001">
      <w:start w:val="1"/>
      <w:numFmt w:val="bullet"/>
      <w:lvlText w:val=""/>
      <w:lvlJc w:val="left"/>
      <w:pPr>
        <w:ind w:left="615" w:hanging="360"/>
      </w:pPr>
      <w:rPr>
        <w:rFonts w:ascii="Symbol" w:hAnsi="Symbol" w:hint="default"/>
      </w:rPr>
    </w:lvl>
    <w:lvl w:ilvl="1" w:tplc="0C0C0003" w:tentative="1">
      <w:start w:val="1"/>
      <w:numFmt w:val="bullet"/>
      <w:lvlText w:val="o"/>
      <w:lvlJc w:val="left"/>
      <w:pPr>
        <w:ind w:left="1335" w:hanging="360"/>
      </w:pPr>
      <w:rPr>
        <w:rFonts w:ascii="Courier New" w:hAnsi="Courier New" w:cs="Courier New" w:hint="default"/>
      </w:rPr>
    </w:lvl>
    <w:lvl w:ilvl="2" w:tplc="0C0C0005" w:tentative="1">
      <w:start w:val="1"/>
      <w:numFmt w:val="bullet"/>
      <w:lvlText w:val=""/>
      <w:lvlJc w:val="left"/>
      <w:pPr>
        <w:ind w:left="2055" w:hanging="360"/>
      </w:pPr>
      <w:rPr>
        <w:rFonts w:ascii="Wingdings" w:hAnsi="Wingdings" w:hint="default"/>
      </w:rPr>
    </w:lvl>
    <w:lvl w:ilvl="3" w:tplc="0C0C0001" w:tentative="1">
      <w:start w:val="1"/>
      <w:numFmt w:val="bullet"/>
      <w:lvlText w:val=""/>
      <w:lvlJc w:val="left"/>
      <w:pPr>
        <w:ind w:left="2775" w:hanging="360"/>
      </w:pPr>
      <w:rPr>
        <w:rFonts w:ascii="Symbol" w:hAnsi="Symbol" w:hint="default"/>
      </w:rPr>
    </w:lvl>
    <w:lvl w:ilvl="4" w:tplc="0C0C0003" w:tentative="1">
      <w:start w:val="1"/>
      <w:numFmt w:val="bullet"/>
      <w:lvlText w:val="o"/>
      <w:lvlJc w:val="left"/>
      <w:pPr>
        <w:ind w:left="3495" w:hanging="360"/>
      </w:pPr>
      <w:rPr>
        <w:rFonts w:ascii="Courier New" w:hAnsi="Courier New" w:cs="Courier New" w:hint="default"/>
      </w:rPr>
    </w:lvl>
    <w:lvl w:ilvl="5" w:tplc="0C0C0005" w:tentative="1">
      <w:start w:val="1"/>
      <w:numFmt w:val="bullet"/>
      <w:lvlText w:val=""/>
      <w:lvlJc w:val="left"/>
      <w:pPr>
        <w:ind w:left="4215" w:hanging="360"/>
      </w:pPr>
      <w:rPr>
        <w:rFonts w:ascii="Wingdings" w:hAnsi="Wingdings" w:hint="default"/>
      </w:rPr>
    </w:lvl>
    <w:lvl w:ilvl="6" w:tplc="0C0C0001" w:tentative="1">
      <w:start w:val="1"/>
      <w:numFmt w:val="bullet"/>
      <w:lvlText w:val=""/>
      <w:lvlJc w:val="left"/>
      <w:pPr>
        <w:ind w:left="4935" w:hanging="360"/>
      </w:pPr>
      <w:rPr>
        <w:rFonts w:ascii="Symbol" w:hAnsi="Symbol" w:hint="default"/>
      </w:rPr>
    </w:lvl>
    <w:lvl w:ilvl="7" w:tplc="0C0C0003" w:tentative="1">
      <w:start w:val="1"/>
      <w:numFmt w:val="bullet"/>
      <w:lvlText w:val="o"/>
      <w:lvlJc w:val="left"/>
      <w:pPr>
        <w:ind w:left="5655" w:hanging="360"/>
      </w:pPr>
      <w:rPr>
        <w:rFonts w:ascii="Courier New" w:hAnsi="Courier New" w:cs="Courier New" w:hint="default"/>
      </w:rPr>
    </w:lvl>
    <w:lvl w:ilvl="8" w:tplc="0C0C0005" w:tentative="1">
      <w:start w:val="1"/>
      <w:numFmt w:val="bullet"/>
      <w:lvlText w:val=""/>
      <w:lvlJc w:val="left"/>
      <w:pPr>
        <w:ind w:left="6375" w:hanging="360"/>
      </w:pPr>
      <w:rPr>
        <w:rFonts w:ascii="Wingdings" w:hAnsi="Wingdings" w:hint="default"/>
      </w:rPr>
    </w:lvl>
  </w:abstractNum>
  <w:abstractNum w:abstractNumId="19" w15:restartNumberingAfterBreak="0">
    <w:nsid w:val="3C490A6D"/>
    <w:multiLevelType w:val="hybridMultilevel"/>
    <w:tmpl w:val="032AD678"/>
    <w:lvl w:ilvl="0" w:tplc="4190BC70">
      <w:start w:val="1"/>
      <w:numFmt w:val="bullet"/>
      <w:lvlText w:val=""/>
      <w:lvlJc w:val="left"/>
      <w:pPr>
        <w:ind w:left="720" w:hanging="360"/>
      </w:pPr>
      <w:rPr>
        <w:rFonts w:ascii="Symbol" w:hAnsi="Symbol"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C990A2D"/>
    <w:multiLevelType w:val="hybridMultilevel"/>
    <w:tmpl w:val="24EA7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7D6B9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25"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B35D10"/>
    <w:multiLevelType w:val="hybridMultilevel"/>
    <w:tmpl w:val="F6CC86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E9B6738"/>
    <w:multiLevelType w:val="hybridMultilevel"/>
    <w:tmpl w:val="F7367B8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8" w15:restartNumberingAfterBreak="0">
    <w:nsid w:val="4F8B465C"/>
    <w:multiLevelType w:val="hybridMultilevel"/>
    <w:tmpl w:val="17B0292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509D6C09"/>
    <w:multiLevelType w:val="hybridMultilevel"/>
    <w:tmpl w:val="135E54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16B43C8"/>
    <w:multiLevelType w:val="hybridMultilevel"/>
    <w:tmpl w:val="2B5AA5D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3036CA6"/>
    <w:multiLevelType w:val="multilevel"/>
    <w:tmpl w:val="C3005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79D65C9"/>
    <w:multiLevelType w:val="hybridMultilevel"/>
    <w:tmpl w:val="B5AADC1E"/>
    <w:lvl w:ilvl="0" w:tplc="1B98DB8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5" w15:restartNumberingAfterBreak="0">
    <w:nsid w:val="5D195811"/>
    <w:multiLevelType w:val="hybridMultilevel"/>
    <w:tmpl w:val="A96ADD0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DFD7D17"/>
    <w:multiLevelType w:val="multilevel"/>
    <w:tmpl w:val="FF7CF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123245"/>
    <w:multiLevelType w:val="hybridMultilevel"/>
    <w:tmpl w:val="5BD67C84"/>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07542A9"/>
    <w:multiLevelType w:val="hybridMultilevel"/>
    <w:tmpl w:val="131C9F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2407062"/>
    <w:multiLevelType w:val="multilevel"/>
    <w:tmpl w:val="469EB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61F72EB"/>
    <w:multiLevelType w:val="hybridMultilevel"/>
    <w:tmpl w:val="DC1A5E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67404886"/>
    <w:multiLevelType w:val="hybridMultilevel"/>
    <w:tmpl w:val="C94CEBD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15:restartNumberingAfterBreak="0">
    <w:nsid w:val="69BE6A3D"/>
    <w:multiLevelType w:val="hybridMultilevel"/>
    <w:tmpl w:val="3A2C0CE4"/>
    <w:lvl w:ilvl="0" w:tplc="DF7AC4BC">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45"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6D076597"/>
    <w:multiLevelType w:val="hybridMultilevel"/>
    <w:tmpl w:val="5C2A29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7" w15:restartNumberingAfterBreak="0">
    <w:nsid w:val="6D2E5F49"/>
    <w:multiLevelType w:val="hybridMultilevel"/>
    <w:tmpl w:val="4A96D6B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8" w15:restartNumberingAfterBreak="0">
    <w:nsid w:val="71604810"/>
    <w:multiLevelType w:val="hybridMultilevel"/>
    <w:tmpl w:val="AD2E2D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39021BA"/>
    <w:multiLevelType w:val="hybridMultilevel"/>
    <w:tmpl w:val="13167E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7D4B0825"/>
    <w:multiLevelType w:val="multilevel"/>
    <w:tmpl w:val="5352EB4C"/>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2"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53" w15:restartNumberingAfterBreak="0">
    <w:nsid w:val="7F290974"/>
    <w:multiLevelType w:val="hybridMultilevel"/>
    <w:tmpl w:val="1F40384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15:restartNumberingAfterBreak="0">
    <w:nsid w:val="7F85590E"/>
    <w:multiLevelType w:val="hybridMultilevel"/>
    <w:tmpl w:val="FCE0E83E"/>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43"/>
  </w:num>
  <w:num w:numId="2">
    <w:abstractNumId w:val="26"/>
  </w:num>
  <w:num w:numId="3">
    <w:abstractNumId w:val="3"/>
  </w:num>
  <w:num w:numId="4">
    <w:abstractNumId w:val="28"/>
  </w:num>
  <w:num w:numId="5">
    <w:abstractNumId w:val="47"/>
  </w:num>
  <w:num w:numId="6">
    <w:abstractNumId w:val="42"/>
  </w:num>
  <w:num w:numId="7">
    <w:abstractNumId w:val="51"/>
  </w:num>
  <w:num w:numId="8">
    <w:abstractNumId w:val="36"/>
  </w:num>
  <w:num w:numId="9">
    <w:abstractNumId w:val="25"/>
  </w:num>
  <w:num w:numId="10">
    <w:abstractNumId w:val="11"/>
  </w:num>
  <w:num w:numId="11">
    <w:abstractNumId w:val="49"/>
  </w:num>
  <w:num w:numId="12">
    <w:abstractNumId w:val="48"/>
  </w:num>
  <w:num w:numId="13">
    <w:abstractNumId w:val="13"/>
  </w:num>
  <w:num w:numId="14">
    <w:abstractNumId w:val="46"/>
  </w:num>
  <w:num w:numId="15">
    <w:abstractNumId w:val="36"/>
  </w:num>
  <w:num w:numId="16">
    <w:abstractNumId w:val="11"/>
  </w:num>
  <w:num w:numId="17">
    <w:abstractNumId w:val="25"/>
  </w:num>
  <w:num w:numId="18">
    <w:abstractNumId w:val="24"/>
  </w:num>
  <w:num w:numId="19">
    <w:abstractNumId w:val="29"/>
  </w:num>
  <w:num w:numId="20">
    <w:abstractNumId w:val="19"/>
  </w:num>
  <w:num w:numId="21">
    <w:abstractNumId w:val="31"/>
  </w:num>
  <w:num w:numId="22">
    <w:abstractNumId w:val="12"/>
  </w:num>
  <w:num w:numId="23">
    <w:abstractNumId w:val="44"/>
  </w:num>
  <w:num w:numId="24">
    <w:abstractNumId w:val="23"/>
  </w:num>
  <w:num w:numId="25">
    <w:abstractNumId w:val="50"/>
  </w:num>
  <w:num w:numId="26">
    <w:abstractNumId w:val="4"/>
  </w:num>
  <w:num w:numId="27">
    <w:abstractNumId w:val="52"/>
  </w:num>
  <w:num w:numId="28">
    <w:abstractNumId w:val="8"/>
  </w:num>
  <w:num w:numId="29">
    <w:abstractNumId w:val="38"/>
  </w:num>
  <w:num w:numId="30">
    <w:abstractNumId w:val="5"/>
  </w:num>
  <w:num w:numId="31">
    <w:abstractNumId w:val="2"/>
  </w:num>
  <w:num w:numId="32">
    <w:abstractNumId w:val="7"/>
  </w:num>
  <w:num w:numId="33">
    <w:abstractNumId w:val="35"/>
  </w:num>
  <w:num w:numId="34">
    <w:abstractNumId w:val="34"/>
  </w:num>
  <w:num w:numId="35">
    <w:abstractNumId w:val="14"/>
  </w:num>
  <w:num w:numId="36">
    <w:abstractNumId w:val="22"/>
  </w:num>
  <w:num w:numId="37">
    <w:abstractNumId w:val="15"/>
  </w:num>
  <w:num w:numId="38">
    <w:abstractNumId w:val="33"/>
  </w:num>
  <w:num w:numId="39">
    <w:abstractNumId w:val="45"/>
  </w:num>
  <w:num w:numId="40">
    <w:abstractNumId w:val="16"/>
  </w:num>
  <w:num w:numId="41">
    <w:abstractNumId w:val="32"/>
  </w:num>
  <w:num w:numId="42">
    <w:abstractNumId w:val="54"/>
  </w:num>
  <w:num w:numId="43">
    <w:abstractNumId w:val="41"/>
  </w:num>
  <w:num w:numId="44">
    <w:abstractNumId w:val="53"/>
  </w:num>
  <w:num w:numId="45">
    <w:abstractNumId w:val="37"/>
  </w:num>
  <w:num w:numId="46">
    <w:abstractNumId w:val="17"/>
  </w:num>
  <w:num w:numId="47">
    <w:abstractNumId w:val="30"/>
  </w:num>
  <w:num w:numId="48">
    <w:abstractNumId w:val="39"/>
  </w:num>
  <w:num w:numId="49">
    <w:abstractNumId w:val="21"/>
  </w:num>
  <w:num w:numId="50">
    <w:abstractNumId w:val="40"/>
  </w:num>
  <w:num w:numId="51">
    <w:abstractNumId w:val="20"/>
  </w:num>
  <w:num w:numId="52">
    <w:abstractNumId w:val="6"/>
  </w:num>
  <w:num w:numId="53">
    <w:abstractNumId w:val="1"/>
  </w:num>
  <w:num w:numId="54">
    <w:abstractNumId w:val="9"/>
  </w:num>
  <w:num w:numId="55">
    <w:abstractNumId w:val="18"/>
  </w:num>
  <w:num w:numId="56">
    <w:abstractNumId w:val="43"/>
  </w:num>
  <w:num w:numId="57">
    <w:abstractNumId w:val="10"/>
  </w:num>
  <w:num w:numId="58">
    <w:abstractNumId w:val="0"/>
  </w:num>
  <w:num w:numId="59">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44F5"/>
    <w:rsid w:val="000135E2"/>
    <w:rsid w:val="0001398D"/>
    <w:rsid w:val="000233E4"/>
    <w:rsid w:val="00035250"/>
    <w:rsid w:val="00045015"/>
    <w:rsid w:val="000473DC"/>
    <w:rsid w:val="00053103"/>
    <w:rsid w:val="00054DCE"/>
    <w:rsid w:val="0006118D"/>
    <w:rsid w:val="00070B3B"/>
    <w:rsid w:val="000816B0"/>
    <w:rsid w:val="00085084"/>
    <w:rsid w:val="00091DB3"/>
    <w:rsid w:val="000927F4"/>
    <w:rsid w:val="000A097A"/>
    <w:rsid w:val="000B4C79"/>
    <w:rsid w:val="000B4D70"/>
    <w:rsid w:val="000B4DBA"/>
    <w:rsid w:val="000B7D36"/>
    <w:rsid w:val="000C24F4"/>
    <w:rsid w:val="000C4008"/>
    <w:rsid w:val="000D7AA8"/>
    <w:rsid w:val="000E17F9"/>
    <w:rsid w:val="000E20B6"/>
    <w:rsid w:val="000E64E2"/>
    <w:rsid w:val="000F1D7E"/>
    <w:rsid w:val="00103A65"/>
    <w:rsid w:val="00130A00"/>
    <w:rsid w:val="00141758"/>
    <w:rsid w:val="00145AE5"/>
    <w:rsid w:val="0015377A"/>
    <w:rsid w:val="001648C4"/>
    <w:rsid w:val="00164DCA"/>
    <w:rsid w:val="001660B6"/>
    <w:rsid w:val="001667EB"/>
    <w:rsid w:val="0017194E"/>
    <w:rsid w:val="00173C50"/>
    <w:rsid w:val="00174D03"/>
    <w:rsid w:val="0018533A"/>
    <w:rsid w:val="00191BE8"/>
    <w:rsid w:val="00196722"/>
    <w:rsid w:val="001A3128"/>
    <w:rsid w:val="001A32E9"/>
    <w:rsid w:val="001B33EC"/>
    <w:rsid w:val="001D21C6"/>
    <w:rsid w:val="001E6097"/>
    <w:rsid w:val="001E72C9"/>
    <w:rsid w:val="00202A11"/>
    <w:rsid w:val="00207E91"/>
    <w:rsid w:val="002166DA"/>
    <w:rsid w:val="00223419"/>
    <w:rsid w:val="00224BC0"/>
    <w:rsid w:val="0023706F"/>
    <w:rsid w:val="0024129B"/>
    <w:rsid w:val="00250DBA"/>
    <w:rsid w:val="002512EF"/>
    <w:rsid w:val="0025595F"/>
    <w:rsid w:val="002652D4"/>
    <w:rsid w:val="00265C59"/>
    <w:rsid w:val="0027010B"/>
    <w:rsid w:val="00281977"/>
    <w:rsid w:val="00286719"/>
    <w:rsid w:val="002A6961"/>
    <w:rsid w:val="002B47E4"/>
    <w:rsid w:val="002D212D"/>
    <w:rsid w:val="002D7A35"/>
    <w:rsid w:val="002E56A7"/>
    <w:rsid w:val="002F2886"/>
    <w:rsid w:val="002F2FF8"/>
    <w:rsid w:val="002F79B1"/>
    <w:rsid w:val="00301489"/>
    <w:rsid w:val="003148A1"/>
    <w:rsid w:val="00316D2C"/>
    <w:rsid w:val="0033490E"/>
    <w:rsid w:val="00336832"/>
    <w:rsid w:val="00336E06"/>
    <w:rsid w:val="0035082A"/>
    <w:rsid w:val="00356D72"/>
    <w:rsid w:val="00373B10"/>
    <w:rsid w:val="00374248"/>
    <w:rsid w:val="00374826"/>
    <w:rsid w:val="00376620"/>
    <w:rsid w:val="00385029"/>
    <w:rsid w:val="003907DA"/>
    <w:rsid w:val="00393189"/>
    <w:rsid w:val="00396414"/>
    <w:rsid w:val="00396A3D"/>
    <w:rsid w:val="003972D3"/>
    <w:rsid w:val="003A0A03"/>
    <w:rsid w:val="003A7572"/>
    <w:rsid w:val="003B2935"/>
    <w:rsid w:val="003C4F56"/>
    <w:rsid w:val="003C787F"/>
    <w:rsid w:val="003D0CCE"/>
    <w:rsid w:val="003D23AC"/>
    <w:rsid w:val="003E03DD"/>
    <w:rsid w:val="003E4AD5"/>
    <w:rsid w:val="003F05FF"/>
    <w:rsid w:val="003F4BE3"/>
    <w:rsid w:val="004044E8"/>
    <w:rsid w:val="0040662D"/>
    <w:rsid w:val="00411D1B"/>
    <w:rsid w:val="004329F1"/>
    <w:rsid w:val="00442800"/>
    <w:rsid w:val="00454DC7"/>
    <w:rsid w:val="004626E2"/>
    <w:rsid w:val="004728B5"/>
    <w:rsid w:val="00473225"/>
    <w:rsid w:val="00473616"/>
    <w:rsid w:val="00474B5A"/>
    <w:rsid w:val="00476B8A"/>
    <w:rsid w:val="00477675"/>
    <w:rsid w:val="00482BD1"/>
    <w:rsid w:val="00484436"/>
    <w:rsid w:val="00486B6A"/>
    <w:rsid w:val="004A32A8"/>
    <w:rsid w:val="004A4EDB"/>
    <w:rsid w:val="004A5124"/>
    <w:rsid w:val="004B0766"/>
    <w:rsid w:val="004B1615"/>
    <w:rsid w:val="004B2EA2"/>
    <w:rsid w:val="004B6604"/>
    <w:rsid w:val="004B715C"/>
    <w:rsid w:val="004C0E47"/>
    <w:rsid w:val="004C43EF"/>
    <w:rsid w:val="004D6FC1"/>
    <w:rsid w:val="004E0B33"/>
    <w:rsid w:val="004E26BF"/>
    <w:rsid w:val="004E312F"/>
    <w:rsid w:val="004E51BD"/>
    <w:rsid w:val="004E5579"/>
    <w:rsid w:val="004F1B8A"/>
    <w:rsid w:val="004F3FB5"/>
    <w:rsid w:val="00506FFE"/>
    <w:rsid w:val="0051022D"/>
    <w:rsid w:val="005125D6"/>
    <w:rsid w:val="00514FD6"/>
    <w:rsid w:val="00516F39"/>
    <w:rsid w:val="00517F43"/>
    <w:rsid w:val="00525129"/>
    <w:rsid w:val="00531781"/>
    <w:rsid w:val="00531BF6"/>
    <w:rsid w:val="00533AAB"/>
    <w:rsid w:val="0053659B"/>
    <w:rsid w:val="0053714B"/>
    <w:rsid w:val="0053743B"/>
    <w:rsid w:val="00542D5A"/>
    <w:rsid w:val="00545410"/>
    <w:rsid w:val="00545E0B"/>
    <w:rsid w:val="00552374"/>
    <w:rsid w:val="005529EE"/>
    <w:rsid w:val="0055576E"/>
    <w:rsid w:val="00557C2B"/>
    <w:rsid w:val="00560CD1"/>
    <w:rsid w:val="00562C9F"/>
    <w:rsid w:val="00563172"/>
    <w:rsid w:val="0056585B"/>
    <w:rsid w:val="00570F34"/>
    <w:rsid w:val="00571FC5"/>
    <w:rsid w:val="00572A0E"/>
    <w:rsid w:val="005928D2"/>
    <w:rsid w:val="005958CE"/>
    <w:rsid w:val="005963CE"/>
    <w:rsid w:val="005C43A1"/>
    <w:rsid w:val="005C450E"/>
    <w:rsid w:val="005D49C9"/>
    <w:rsid w:val="005E249F"/>
    <w:rsid w:val="005E3AF4"/>
    <w:rsid w:val="005F19BF"/>
    <w:rsid w:val="005F302A"/>
    <w:rsid w:val="005F3703"/>
    <w:rsid w:val="0060095E"/>
    <w:rsid w:val="00604DB0"/>
    <w:rsid w:val="006136B4"/>
    <w:rsid w:val="0062037F"/>
    <w:rsid w:val="0062090C"/>
    <w:rsid w:val="00624BA0"/>
    <w:rsid w:val="00626532"/>
    <w:rsid w:val="00627690"/>
    <w:rsid w:val="00627E9A"/>
    <w:rsid w:val="00627FBA"/>
    <w:rsid w:val="006351AF"/>
    <w:rsid w:val="0064179D"/>
    <w:rsid w:val="006477B8"/>
    <w:rsid w:val="0065235E"/>
    <w:rsid w:val="006636C1"/>
    <w:rsid w:val="00663E30"/>
    <w:rsid w:val="00665774"/>
    <w:rsid w:val="00666829"/>
    <w:rsid w:val="00667BAF"/>
    <w:rsid w:val="00676BF3"/>
    <w:rsid w:val="00681247"/>
    <w:rsid w:val="00683601"/>
    <w:rsid w:val="00684325"/>
    <w:rsid w:val="00687FB6"/>
    <w:rsid w:val="006905AA"/>
    <w:rsid w:val="006926DB"/>
    <w:rsid w:val="00692BD2"/>
    <w:rsid w:val="006A72E1"/>
    <w:rsid w:val="006B325A"/>
    <w:rsid w:val="006B3FF1"/>
    <w:rsid w:val="006C1B2E"/>
    <w:rsid w:val="006C5268"/>
    <w:rsid w:val="006C5FB5"/>
    <w:rsid w:val="006C741A"/>
    <w:rsid w:val="006D0B6C"/>
    <w:rsid w:val="006D1E5A"/>
    <w:rsid w:val="006D7412"/>
    <w:rsid w:val="006E7F1A"/>
    <w:rsid w:val="006F09A4"/>
    <w:rsid w:val="006F2A41"/>
    <w:rsid w:val="006F3382"/>
    <w:rsid w:val="006F3482"/>
    <w:rsid w:val="006F6578"/>
    <w:rsid w:val="00712948"/>
    <w:rsid w:val="00717269"/>
    <w:rsid w:val="00722807"/>
    <w:rsid w:val="00724133"/>
    <w:rsid w:val="00725569"/>
    <w:rsid w:val="00726125"/>
    <w:rsid w:val="00726BC7"/>
    <w:rsid w:val="00727C0D"/>
    <w:rsid w:val="00745A2C"/>
    <w:rsid w:val="007474B3"/>
    <w:rsid w:val="00750571"/>
    <w:rsid w:val="00754D08"/>
    <w:rsid w:val="00761104"/>
    <w:rsid w:val="007620F3"/>
    <w:rsid w:val="007727C5"/>
    <w:rsid w:val="007740EF"/>
    <w:rsid w:val="00774B8A"/>
    <w:rsid w:val="0077518D"/>
    <w:rsid w:val="00775C52"/>
    <w:rsid w:val="00780050"/>
    <w:rsid w:val="007874CF"/>
    <w:rsid w:val="007903CD"/>
    <w:rsid w:val="0079296D"/>
    <w:rsid w:val="007949E4"/>
    <w:rsid w:val="007A0545"/>
    <w:rsid w:val="007A46EA"/>
    <w:rsid w:val="007B48FD"/>
    <w:rsid w:val="007C381B"/>
    <w:rsid w:val="007C3A69"/>
    <w:rsid w:val="007C6413"/>
    <w:rsid w:val="007C6A38"/>
    <w:rsid w:val="007D244F"/>
    <w:rsid w:val="007E5140"/>
    <w:rsid w:val="007F115C"/>
    <w:rsid w:val="00802014"/>
    <w:rsid w:val="008051BF"/>
    <w:rsid w:val="00805617"/>
    <w:rsid w:val="008070A3"/>
    <w:rsid w:val="008130C0"/>
    <w:rsid w:val="008205D2"/>
    <w:rsid w:val="00821845"/>
    <w:rsid w:val="00826E70"/>
    <w:rsid w:val="008425E2"/>
    <w:rsid w:val="0084330D"/>
    <w:rsid w:val="008454AB"/>
    <w:rsid w:val="0085103E"/>
    <w:rsid w:val="008515FE"/>
    <w:rsid w:val="00852486"/>
    <w:rsid w:val="00861345"/>
    <w:rsid w:val="0086344F"/>
    <w:rsid w:val="00865921"/>
    <w:rsid w:val="00865CDA"/>
    <w:rsid w:val="00870D5F"/>
    <w:rsid w:val="00874F00"/>
    <w:rsid w:val="00875617"/>
    <w:rsid w:val="00877D64"/>
    <w:rsid w:val="00882DA5"/>
    <w:rsid w:val="00890243"/>
    <w:rsid w:val="00891179"/>
    <w:rsid w:val="008952FD"/>
    <w:rsid w:val="00896BDB"/>
    <w:rsid w:val="0089752F"/>
    <w:rsid w:val="008A1703"/>
    <w:rsid w:val="008A2938"/>
    <w:rsid w:val="008A3681"/>
    <w:rsid w:val="008A51A0"/>
    <w:rsid w:val="008A53EA"/>
    <w:rsid w:val="008A5AC9"/>
    <w:rsid w:val="008A60CA"/>
    <w:rsid w:val="008B07A2"/>
    <w:rsid w:val="008B4731"/>
    <w:rsid w:val="008C5A84"/>
    <w:rsid w:val="008C6649"/>
    <w:rsid w:val="008D26F2"/>
    <w:rsid w:val="008D5ECC"/>
    <w:rsid w:val="008E10CC"/>
    <w:rsid w:val="008E253F"/>
    <w:rsid w:val="008E26D7"/>
    <w:rsid w:val="008E2767"/>
    <w:rsid w:val="008E35E6"/>
    <w:rsid w:val="008E43D0"/>
    <w:rsid w:val="008F10BA"/>
    <w:rsid w:val="0090683F"/>
    <w:rsid w:val="00907AA6"/>
    <w:rsid w:val="00911C1E"/>
    <w:rsid w:val="009150B9"/>
    <w:rsid w:val="009158A5"/>
    <w:rsid w:val="00923EBC"/>
    <w:rsid w:val="0094058B"/>
    <w:rsid w:val="00942E01"/>
    <w:rsid w:val="00944167"/>
    <w:rsid w:val="009544D9"/>
    <w:rsid w:val="00954A1F"/>
    <w:rsid w:val="00954F73"/>
    <w:rsid w:val="0096373C"/>
    <w:rsid w:val="00966D0D"/>
    <w:rsid w:val="00977F94"/>
    <w:rsid w:val="0099436E"/>
    <w:rsid w:val="00994499"/>
    <w:rsid w:val="00995AF2"/>
    <w:rsid w:val="009A6EE2"/>
    <w:rsid w:val="009B61A5"/>
    <w:rsid w:val="009B626E"/>
    <w:rsid w:val="009C0B2D"/>
    <w:rsid w:val="009C3752"/>
    <w:rsid w:val="009C5B8C"/>
    <w:rsid w:val="009C67A9"/>
    <w:rsid w:val="009C6DB2"/>
    <w:rsid w:val="009D0B59"/>
    <w:rsid w:val="009D2EEF"/>
    <w:rsid w:val="009D689F"/>
    <w:rsid w:val="009E73F8"/>
    <w:rsid w:val="009F20EC"/>
    <w:rsid w:val="009F580B"/>
    <w:rsid w:val="00A03F0E"/>
    <w:rsid w:val="00A07934"/>
    <w:rsid w:val="00A1050B"/>
    <w:rsid w:val="00A12E25"/>
    <w:rsid w:val="00A2151F"/>
    <w:rsid w:val="00A2529D"/>
    <w:rsid w:val="00A255B5"/>
    <w:rsid w:val="00A3265C"/>
    <w:rsid w:val="00A4488A"/>
    <w:rsid w:val="00A534FA"/>
    <w:rsid w:val="00A53571"/>
    <w:rsid w:val="00A654E3"/>
    <w:rsid w:val="00A736FE"/>
    <w:rsid w:val="00A7681C"/>
    <w:rsid w:val="00A77A85"/>
    <w:rsid w:val="00A81E33"/>
    <w:rsid w:val="00A878E0"/>
    <w:rsid w:val="00A93E74"/>
    <w:rsid w:val="00A95893"/>
    <w:rsid w:val="00AA4C5C"/>
    <w:rsid w:val="00AA5966"/>
    <w:rsid w:val="00AA6808"/>
    <w:rsid w:val="00AB05F9"/>
    <w:rsid w:val="00AC45C2"/>
    <w:rsid w:val="00AC6B74"/>
    <w:rsid w:val="00AC7EF0"/>
    <w:rsid w:val="00AD4253"/>
    <w:rsid w:val="00AD764B"/>
    <w:rsid w:val="00AE18E3"/>
    <w:rsid w:val="00AE1BCC"/>
    <w:rsid w:val="00AE6888"/>
    <w:rsid w:val="00AF2A18"/>
    <w:rsid w:val="00AF4AD2"/>
    <w:rsid w:val="00B122DF"/>
    <w:rsid w:val="00B14054"/>
    <w:rsid w:val="00B1576F"/>
    <w:rsid w:val="00B216B0"/>
    <w:rsid w:val="00B24938"/>
    <w:rsid w:val="00B27F38"/>
    <w:rsid w:val="00B30040"/>
    <w:rsid w:val="00B3569B"/>
    <w:rsid w:val="00B53D36"/>
    <w:rsid w:val="00B60E0E"/>
    <w:rsid w:val="00B61905"/>
    <w:rsid w:val="00B62B85"/>
    <w:rsid w:val="00B6785D"/>
    <w:rsid w:val="00B71F38"/>
    <w:rsid w:val="00B86DC4"/>
    <w:rsid w:val="00B92203"/>
    <w:rsid w:val="00B95B91"/>
    <w:rsid w:val="00BA14B6"/>
    <w:rsid w:val="00BA5838"/>
    <w:rsid w:val="00BB22F0"/>
    <w:rsid w:val="00BB3E13"/>
    <w:rsid w:val="00BB770A"/>
    <w:rsid w:val="00BC6E0F"/>
    <w:rsid w:val="00BD0535"/>
    <w:rsid w:val="00BE1162"/>
    <w:rsid w:val="00BE2BD6"/>
    <w:rsid w:val="00BE7BC1"/>
    <w:rsid w:val="00C0124C"/>
    <w:rsid w:val="00C0289A"/>
    <w:rsid w:val="00C10402"/>
    <w:rsid w:val="00C2432C"/>
    <w:rsid w:val="00C24501"/>
    <w:rsid w:val="00C2616B"/>
    <w:rsid w:val="00C2791F"/>
    <w:rsid w:val="00C43C27"/>
    <w:rsid w:val="00C60262"/>
    <w:rsid w:val="00C604A1"/>
    <w:rsid w:val="00C6151A"/>
    <w:rsid w:val="00C633DB"/>
    <w:rsid w:val="00C77E67"/>
    <w:rsid w:val="00C81DE8"/>
    <w:rsid w:val="00C9063B"/>
    <w:rsid w:val="00C950B1"/>
    <w:rsid w:val="00CA54E1"/>
    <w:rsid w:val="00CB2BB8"/>
    <w:rsid w:val="00CC575D"/>
    <w:rsid w:val="00CD2638"/>
    <w:rsid w:val="00CE4549"/>
    <w:rsid w:val="00CE53B0"/>
    <w:rsid w:val="00CE71F3"/>
    <w:rsid w:val="00CF0E8A"/>
    <w:rsid w:val="00CF2594"/>
    <w:rsid w:val="00CF4E47"/>
    <w:rsid w:val="00CF60F0"/>
    <w:rsid w:val="00D0151B"/>
    <w:rsid w:val="00D020EF"/>
    <w:rsid w:val="00D02904"/>
    <w:rsid w:val="00D03AFC"/>
    <w:rsid w:val="00D070A6"/>
    <w:rsid w:val="00D078A1"/>
    <w:rsid w:val="00D07ECB"/>
    <w:rsid w:val="00D10F87"/>
    <w:rsid w:val="00D116A3"/>
    <w:rsid w:val="00D11FA6"/>
    <w:rsid w:val="00D16D97"/>
    <w:rsid w:val="00D2206C"/>
    <w:rsid w:val="00D223D7"/>
    <w:rsid w:val="00D23B03"/>
    <w:rsid w:val="00D303C6"/>
    <w:rsid w:val="00D331DB"/>
    <w:rsid w:val="00D34E69"/>
    <w:rsid w:val="00D37669"/>
    <w:rsid w:val="00D41056"/>
    <w:rsid w:val="00D421C2"/>
    <w:rsid w:val="00D43757"/>
    <w:rsid w:val="00D44D62"/>
    <w:rsid w:val="00D5328B"/>
    <w:rsid w:val="00D54310"/>
    <w:rsid w:val="00D54BEA"/>
    <w:rsid w:val="00D55845"/>
    <w:rsid w:val="00D602B8"/>
    <w:rsid w:val="00D64534"/>
    <w:rsid w:val="00D7359A"/>
    <w:rsid w:val="00D802D8"/>
    <w:rsid w:val="00D812E6"/>
    <w:rsid w:val="00D8448C"/>
    <w:rsid w:val="00D84894"/>
    <w:rsid w:val="00D9283E"/>
    <w:rsid w:val="00DA3FAE"/>
    <w:rsid w:val="00DA4DD9"/>
    <w:rsid w:val="00DA767C"/>
    <w:rsid w:val="00DB0665"/>
    <w:rsid w:val="00DB088D"/>
    <w:rsid w:val="00DB2BC8"/>
    <w:rsid w:val="00DB5E52"/>
    <w:rsid w:val="00DC2650"/>
    <w:rsid w:val="00DC4BB7"/>
    <w:rsid w:val="00DE115C"/>
    <w:rsid w:val="00DF3995"/>
    <w:rsid w:val="00DF4002"/>
    <w:rsid w:val="00DF4403"/>
    <w:rsid w:val="00E11E82"/>
    <w:rsid w:val="00E353C2"/>
    <w:rsid w:val="00E43BC8"/>
    <w:rsid w:val="00E45F29"/>
    <w:rsid w:val="00E536AB"/>
    <w:rsid w:val="00E555F9"/>
    <w:rsid w:val="00E56D1F"/>
    <w:rsid w:val="00E574B0"/>
    <w:rsid w:val="00E60C21"/>
    <w:rsid w:val="00E61125"/>
    <w:rsid w:val="00E61CC7"/>
    <w:rsid w:val="00E65C51"/>
    <w:rsid w:val="00E678D1"/>
    <w:rsid w:val="00E73F6F"/>
    <w:rsid w:val="00E76A5F"/>
    <w:rsid w:val="00E97F96"/>
    <w:rsid w:val="00EA174B"/>
    <w:rsid w:val="00EA3040"/>
    <w:rsid w:val="00EA31FE"/>
    <w:rsid w:val="00EA4D16"/>
    <w:rsid w:val="00EA771E"/>
    <w:rsid w:val="00EB00D4"/>
    <w:rsid w:val="00EB017E"/>
    <w:rsid w:val="00EB7083"/>
    <w:rsid w:val="00EC2C56"/>
    <w:rsid w:val="00EC341A"/>
    <w:rsid w:val="00EC38D4"/>
    <w:rsid w:val="00EC5B0C"/>
    <w:rsid w:val="00EC710B"/>
    <w:rsid w:val="00EC7A1D"/>
    <w:rsid w:val="00ED1237"/>
    <w:rsid w:val="00ED15DF"/>
    <w:rsid w:val="00EE4C1B"/>
    <w:rsid w:val="00EF1045"/>
    <w:rsid w:val="00EF2280"/>
    <w:rsid w:val="00EF42C0"/>
    <w:rsid w:val="00EF78FA"/>
    <w:rsid w:val="00F06BA3"/>
    <w:rsid w:val="00F16121"/>
    <w:rsid w:val="00F201D6"/>
    <w:rsid w:val="00F20B19"/>
    <w:rsid w:val="00F20B87"/>
    <w:rsid w:val="00F23D07"/>
    <w:rsid w:val="00F246B0"/>
    <w:rsid w:val="00F30B46"/>
    <w:rsid w:val="00F33C15"/>
    <w:rsid w:val="00F36A6F"/>
    <w:rsid w:val="00F612C5"/>
    <w:rsid w:val="00F61FCF"/>
    <w:rsid w:val="00F62420"/>
    <w:rsid w:val="00F64923"/>
    <w:rsid w:val="00F72DBB"/>
    <w:rsid w:val="00F74CBE"/>
    <w:rsid w:val="00F80F0A"/>
    <w:rsid w:val="00F81E24"/>
    <w:rsid w:val="00F81F73"/>
    <w:rsid w:val="00F843B3"/>
    <w:rsid w:val="00F908DC"/>
    <w:rsid w:val="00F92B83"/>
    <w:rsid w:val="00F97393"/>
    <w:rsid w:val="00FA6C93"/>
    <w:rsid w:val="00FB1DB6"/>
    <w:rsid w:val="00FB280D"/>
    <w:rsid w:val="00FB4986"/>
    <w:rsid w:val="00FC0F41"/>
    <w:rsid w:val="00FC1F19"/>
    <w:rsid w:val="00FD100F"/>
    <w:rsid w:val="00FD10F5"/>
    <w:rsid w:val="00FD1B89"/>
    <w:rsid w:val="00FD5ECF"/>
    <w:rsid w:val="00FE1131"/>
    <w:rsid w:val="00FE46FC"/>
    <w:rsid w:val="00FF543D"/>
    <w:rsid w:val="06B03F7A"/>
    <w:rsid w:val="135D1DEA"/>
    <w:rsid w:val="1618CB6A"/>
    <w:rsid w:val="1A10EADD"/>
    <w:rsid w:val="1BE82059"/>
    <w:rsid w:val="1C6AF59C"/>
    <w:rsid w:val="1DC0478D"/>
    <w:rsid w:val="22020562"/>
    <w:rsid w:val="22C351FB"/>
    <w:rsid w:val="248F7764"/>
    <w:rsid w:val="31451CF5"/>
    <w:rsid w:val="3212631E"/>
    <w:rsid w:val="3483452B"/>
    <w:rsid w:val="3571381F"/>
    <w:rsid w:val="41352997"/>
    <w:rsid w:val="4177F0BB"/>
    <w:rsid w:val="43786C44"/>
    <w:rsid w:val="45B18EAA"/>
    <w:rsid w:val="4919E47A"/>
    <w:rsid w:val="521F546B"/>
    <w:rsid w:val="52EAE515"/>
    <w:rsid w:val="56690406"/>
    <w:rsid w:val="56771FE9"/>
    <w:rsid w:val="5A6C4B9D"/>
    <w:rsid w:val="5EDCD55F"/>
    <w:rsid w:val="641D291A"/>
    <w:rsid w:val="64951975"/>
    <w:rsid w:val="654B2F8A"/>
    <w:rsid w:val="71D0E2B2"/>
    <w:rsid w:val="7B3903DA"/>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59EA29B"/>
  <w14:defaultImageDpi w14:val="32767"/>
  <w15:docId w15:val="{9CE1010A-C308-4446-B790-43FF8540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1BE8"/>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rsid w:val="005E3AF4"/>
    <w:pPr>
      <w:tabs>
        <w:tab w:val="center" w:pos="4153"/>
        <w:tab w:val="right" w:pos="8306"/>
      </w:tabs>
    </w:pPr>
  </w:style>
  <w:style w:type="character" w:customStyle="1" w:styleId="En-tteCar">
    <w:name w:val="En-tête Car"/>
    <w:basedOn w:val="Policepardfaut"/>
    <w:link w:val="En-tte"/>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8A1703"/>
    <w:pPr>
      <w:tabs>
        <w:tab w:val="right" w:leader="dot" w:pos="9536"/>
      </w:tabs>
      <w:spacing w:before="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table" w:customStyle="1" w:styleId="Grilledutableau1">
    <w:name w:val="Grille du tableau1"/>
    <w:basedOn w:val="TableauNormal"/>
    <w:next w:val="Grilledutableau"/>
    <w:uiPriority w:val="59"/>
    <w:rsid w:val="00692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3103"/>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59"/>
    <w:rsid w:val="00552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D64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4D6FC1"/>
    <w:rPr>
      <w:rFonts w:asciiTheme="minorHAnsi" w:eastAsiaTheme="minorHAnsi" w:hAnsiTheme="minorHAnsi" w:cstheme="minorBidi"/>
      <w:szCs w:val="20"/>
      <w:lang w:eastAsia="en-US"/>
    </w:rPr>
  </w:style>
  <w:style w:type="character" w:customStyle="1" w:styleId="NotedebasdepageCar">
    <w:name w:val="Note de bas de page Car"/>
    <w:basedOn w:val="Policepardfaut"/>
    <w:link w:val="Notedebasdepage1"/>
    <w:uiPriority w:val="99"/>
    <w:semiHidden/>
    <w:rsid w:val="004D6FC1"/>
    <w:rPr>
      <w:sz w:val="20"/>
      <w:szCs w:val="20"/>
    </w:rPr>
  </w:style>
  <w:style w:type="character" w:styleId="Appelnotedebasdep">
    <w:name w:val="footnote reference"/>
    <w:basedOn w:val="Policepardfaut"/>
    <w:uiPriority w:val="99"/>
    <w:semiHidden/>
    <w:unhideWhenUsed/>
    <w:rsid w:val="004D6FC1"/>
    <w:rPr>
      <w:vertAlign w:val="superscript"/>
    </w:rPr>
  </w:style>
  <w:style w:type="paragraph" w:styleId="Notedebasdepage">
    <w:name w:val="footnote text"/>
    <w:basedOn w:val="Normal"/>
    <w:link w:val="NotedebasdepageCar1"/>
    <w:uiPriority w:val="99"/>
    <w:semiHidden/>
    <w:unhideWhenUsed/>
    <w:rsid w:val="004D6FC1"/>
    <w:rPr>
      <w:szCs w:val="20"/>
    </w:rPr>
  </w:style>
  <w:style w:type="character" w:customStyle="1" w:styleId="NotedebasdepageCar1">
    <w:name w:val="Note de bas de page Car1"/>
    <w:basedOn w:val="Policepardfaut"/>
    <w:link w:val="Notedebasdepage"/>
    <w:uiPriority w:val="99"/>
    <w:semiHidden/>
    <w:rsid w:val="004D6FC1"/>
    <w:rPr>
      <w:rFonts w:ascii="Arial" w:eastAsia="MS Mincho" w:hAnsi="Arial" w:cs="Times New Roman"/>
      <w:sz w:val="20"/>
      <w:szCs w:val="20"/>
      <w:lang w:eastAsia="fr-FR"/>
    </w:rPr>
  </w:style>
  <w:style w:type="character" w:styleId="Lienhypertextesuivivisit">
    <w:name w:val="FollowedHyperlink"/>
    <w:basedOn w:val="Policepardfaut"/>
    <w:uiPriority w:val="99"/>
    <w:semiHidden/>
    <w:unhideWhenUsed/>
    <w:rsid w:val="00B71F38"/>
    <w:rPr>
      <w:color w:val="3EBBF0" w:themeColor="followedHyperlink"/>
      <w:u w:val="single"/>
    </w:rPr>
  </w:style>
  <w:style w:type="character" w:customStyle="1" w:styleId="UnresolvedMention">
    <w:name w:val="Unresolved Mention"/>
    <w:basedOn w:val="Policepardfaut"/>
    <w:uiPriority w:val="99"/>
    <w:semiHidden/>
    <w:unhideWhenUsed/>
    <w:rsid w:val="008A5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0925">
      <w:bodyDiv w:val="1"/>
      <w:marLeft w:val="0"/>
      <w:marRight w:val="0"/>
      <w:marTop w:val="0"/>
      <w:marBottom w:val="0"/>
      <w:divBdr>
        <w:top w:val="none" w:sz="0" w:space="0" w:color="auto"/>
        <w:left w:val="none" w:sz="0" w:space="0" w:color="auto"/>
        <w:bottom w:val="none" w:sz="0" w:space="0" w:color="auto"/>
        <w:right w:val="none" w:sz="0" w:space="0" w:color="auto"/>
      </w:divBdr>
    </w:div>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1741099221">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772628580">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050688879">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59334327">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2708466">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COwjXv0NyWI" TargetMode="External"/><Relationship Id="rId18" Type="http://schemas.openxmlformats.org/officeDocument/2006/relationships/image" Target="media/image3.emf"/><Relationship Id="rId26" Type="http://schemas.openxmlformats.org/officeDocument/2006/relationships/header" Target="header2.xml"/><Relationship Id="rId39" Type="http://schemas.openxmlformats.org/officeDocument/2006/relationships/image" Target="media/image12.emf"/><Relationship Id="rId21" Type="http://schemas.openxmlformats.org/officeDocument/2006/relationships/footer" Target="footer1.xml"/><Relationship Id="rId34" Type="http://schemas.openxmlformats.org/officeDocument/2006/relationships/image" Target="media/image8.png"/><Relationship Id="rId42" Type="http://schemas.openxmlformats.org/officeDocument/2006/relationships/hyperlink" Target="https://positivr.fr/comment-faire-un-avion-en-papier/" TargetMode="External"/><Relationship Id="rId47" Type="http://schemas.openxmlformats.org/officeDocument/2006/relationships/hyperlink" Target="https://docs.google.com/presentation/d/e/2PACX-1vSZoVKs6Hw5gMuKJJiWdbcTal5MqsRzvKs_kA2qczplOzSROMVvogl8R0Dq4m0uQ1qyQh6h8zntV7RJ/pub?start=false&amp;amp;loop=false&amp;amp;delayms=3000&amp;slide=id.g729e600fc1_0_52" TargetMode="External"/><Relationship Id="rId50" Type="http://schemas.openxmlformats.org/officeDocument/2006/relationships/footer" Target="footer2.xml"/><Relationship Id="rId55" Type="http://schemas.openxmlformats.org/officeDocument/2006/relationships/image" Target="media/image19.png"/><Relationship Id="rId63" Type="http://schemas.openxmlformats.org/officeDocument/2006/relationships/header" Target="header10.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zW0fewAkCm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dlet.com/pascaleghelyn/ikxybm2kixkq" TargetMode="External"/><Relationship Id="rId24" Type="http://schemas.openxmlformats.org/officeDocument/2006/relationships/hyperlink" Target="https://youtu.be/I5a8J6A8DKY"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s://www.wikihow.com/Make-a-Paper-Airplane" TargetMode="External"/><Relationship Id="rId45" Type="http://schemas.openxmlformats.org/officeDocument/2006/relationships/image" Target="media/image14.jpeg"/><Relationship Id="rId53" Type="http://schemas.openxmlformats.org/officeDocument/2006/relationships/image" Target="media/image17.png"/><Relationship Id="rId58" Type="http://schemas.openxmlformats.org/officeDocument/2006/relationships/header" Target="header9.xml"/><Relationship Id="rId66" Type="http://schemas.openxmlformats.org/officeDocument/2006/relationships/hyperlink" Target="https://drive.google.com/file/d/1OrLA9klW3c8a7uboEDV77bmIawYXL5aT/view?usp=sharing" TargetMode="External"/><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hyperlink" Target="https://youtu.be/I5a8J6A8DKY" TargetMode="External"/><Relationship Id="rId28" Type="http://schemas.openxmlformats.org/officeDocument/2006/relationships/hyperlink" Target="https://lesfondamentaux.reseau-canope.fr/discipline/mathematiques/solides/tri-prismespyramides/distinguer-prisme-et-pyramide.html" TargetMode="External"/><Relationship Id="rId36" Type="http://schemas.openxmlformats.org/officeDocument/2006/relationships/image" Target="media/image10.png"/><Relationship Id="rId49" Type="http://schemas.openxmlformats.org/officeDocument/2006/relationships/header" Target="header8.xml"/><Relationship Id="rId57" Type="http://schemas.openxmlformats.org/officeDocument/2006/relationships/image" Target="media/image21.png"/><Relationship Id="rId61" Type="http://schemas.openxmlformats.org/officeDocument/2006/relationships/hyperlink" Target="https://fr.brainpop.com/histoiregeoandsociete/societe/resolutiondeconflit/" TargetMode="External"/><Relationship Id="rId10" Type="http://schemas.openxmlformats.org/officeDocument/2006/relationships/endnotes" Target="endnotes.xml"/><Relationship Id="rId19" Type="http://schemas.openxmlformats.org/officeDocument/2006/relationships/hyperlink" Target="https://www.franceinter.fr/emissions/les-odyssees/jane-goodall-une-vie-a-observer-les-chimpanzes-episode-1" TargetMode="External"/><Relationship Id="rId31" Type="http://schemas.openxmlformats.org/officeDocument/2006/relationships/image" Target="media/image5.png"/><Relationship Id="rId44" Type="http://schemas.openxmlformats.org/officeDocument/2006/relationships/hyperlink" Target="https://www.kidspot.com.au/things-to-do/outdoor-activities/outdoor-play/10-of-the-best-paper-plane-designs/news-story/7f7ac94ddc1c5059f17b25e7c880722e" TargetMode="External"/><Relationship Id="rId52" Type="http://schemas.openxmlformats.org/officeDocument/2006/relationships/image" Target="media/image16.png"/><Relationship Id="rId60" Type="http://schemas.openxmlformats.org/officeDocument/2006/relationships/hyperlink" Target="https://www.youtube.com/watch?v=cwvY5UDf8TA" TargetMode="External"/><Relationship Id="rId65" Type="http://schemas.openxmlformats.org/officeDocument/2006/relationships/hyperlink" Target="https://www.youtube.com/watch?v=rHVCzzMd30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orce4.tv/fr/pirouettes-de-vedettes?search%5Bseason%5D=40" TargetMode="External"/><Relationship Id="rId22" Type="http://schemas.openxmlformats.org/officeDocument/2006/relationships/hyperlink" Target="https://youtu.be/I5a8J6A8DKY" TargetMode="External"/><Relationship Id="rId27" Type="http://schemas.openxmlformats.org/officeDocument/2006/relationships/header" Target="header3.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3.emf"/><Relationship Id="rId48" Type="http://schemas.openxmlformats.org/officeDocument/2006/relationships/header" Target="header7.xml"/><Relationship Id="rId56" Type="http://schemas.openxmlformats.org/officeDocument/2006/relationships/image" Target="media/image20.png"/><Relationship Id="rId64" Type="http://schemas.openxmlformats.org/officeDocument/2006/relationships/hyperlink" Target="https://zonevideo.telequebec.tv/media/14150/jos-montferrand/les-petites-toune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1.tmp"/><Relationship Id="rId17" Type="http://schemas.openxmlformats.org/officeDocument/2006/relationships/hyperlink" Target="https://www.youtube.com/watch?v=qS1huzl_Cz4" TargetMode="External"/><Relationship Id="rId25" Type="http://schemas.openxmlformats.org/officeDocument/2006/relationships/hyperlink" Target="https://kids.sandiegozoo.org/stories/animal-checkups" TargetMode="External"/><Relationship Id="rId33" Type="http://schemas.openxmlformats.org/officeDocument/2006/relationships/image" Target="media/image7.png"/><Relationship Id="rId38" Type="http://schemas.openxmlformats.org/officeDocument/2006/relationships/header" Target="header5.xml"/><Relationship Id="rId46" Type="http://schemas.openxmlformats.org/officeDocument/2006/relationships/header" Target="header6.xml"/><Relationship Id="rId59" Type="http://schemas.openxmlformats.org/officeDocument/2006/relationships/hyperlink" Target="https://www.youtube.com/watch?v=WJB3H_leJUY" TargetMode="External"/><Relationship Id="rId67" Type="http://schemas.openxmlformats.org/officeDocument/2006/relationships/header" Target="header11.xml"/><Relationship Id="rId20" Type="http://schemas.openxmlformats.org/officeDocument/2006/relationships/header" Target="header1.xml"/><Relationship Id="rId41" Type="http://schemas.openxmlformats.org/officeDocument/2006/relationships/hyperlink" Target="https://www.foldnfly.com/" TargetMode="External"/><Relationship Id="rId54" Type="http://schemas.openxmlformats.org/officeDocument/2006/relationships/image" Target="media/image18.png"/><Relationship Id="rId62" Type="http://schemas.openxmlformats.org/officeDocument/2006/relationships/hyperlink" Target="https://fr.brainpop.com/histoiregeoandsociete/societe/resolutiondeconflit/"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955ba906-130a-4921-9f58-3271edfee021"/>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E591AF6B-3920-4E44-85D0-CC03786FA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9E899E-D182-45F9-B569-7798E7F60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27</Pages>
  <Words>4059</Words>
  <Characters>22326</Characters>
  <Application>Microsoft Office Word</Application>
  <DocSecurity>0</DocSecurity>
  <Lines>186</Lines>
  <Paragraphs>52</Paragraphs>
  <ScaleCrop>false</ScaleCrop>
  <Company/>
  <LinksUpToDate>false</LinksUpToDate>
  <CharactersWithSpaces>26333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COUILLARD, NATHALIE</cp:lastModifiedBy>
  <cp:revision>204</cp:revision>
  <cp:lastPrinted>2020-03-31T21:49:00Z</cp:lastPrinted>
  <dcterms:created xsi:type="dcterms:W3CDTF">2020-04-03T03:02:00Z</dcterms:created>
  <dcterms:modified xsi:type="dcterms:W3CDTF">2020-04-14T18:24:00Z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